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BE7" w:rsidRPr="00896BE7" w:rsidRDefault="00896BE7" w:rsidP="00896BE7">
      <w:pPr>
        <w:spacing w:before="100" w:beforeAutospacing="1" w:after="100" w:afterAutospacing="1" w:line="240" w:lineRule="auto"/>
        <w:rPr>
          <w:rFonts w:ascii="Times New Roman" w:eastAsia="Times New Roman" w:hAnsi="Times New Roman" w:cs="Times New Roman"/>
          <w:sz w:val="24"/>
          <w:szCs w:val="24"/>
        </w:rPr>
      </w:pPr>
      <w:r w:rsidRPr="00896BE7">
        <w:rPr>
          <w:rFonts w:ascii="Times New Roman" w:eastAsia="Times New Roman" w:hAnsi="Times New Roman" w:cs="Times New Roman"/>
          <w:sz w:val="24"/>
          <w:szCs w:val="24"/>
        </w:rPr>
        <w:t>IN THE COUNTY COURT IN AND FOR</w:t>
      </w:r>
      <w:r w:rsidRPr="00896BE7">
        <w:rPr>
          <w:rFonts w:ascii="Times New Roman" w:eastAsia="Times New Roman" w:hAnsi="Times New Roman" w:cs="Times New Roman"/>
          <w:sz w:val="24"/>
          <w:szCs w:val="24"/>
        </w:rPr>
        <w:br/>
        <w:t>PALM BEACH COUNTY, FLORIDA</w:t>
      </w:r>
    </w:p>
    <w:p w:rsidR="00896BE7" w:rsidRPr="00896BE7" w:rsidRDefault="00EE1512" w:rsidP="00896BE7">
      <w:pPr>
        <w:spacing w:after="24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br/>
        <w:t>COUNTY CIVIL DIVISION: "RF</w:t>
      </w:r>
      <w:bookmarkStart w:id="0" w:name="_GoBack"/>
      <w:bookmarkEnd w:id="0"/>
      <w:r w:rsidR="00896BE7" w:rsidRPr="00896BE7">
        <w:rPr>
          <w:rFonts w:ascii="Times New Roman" w:eastAsia="Times New Roman" w:hAnsi="Times New Roman" w:cs="Times New Roman"/>
          <w:sz w:val="24"/>
          <w:szCs w:val="24"/>
        </w:rPr>
        <w:t>"</w:t>
      </w:r>
      <w:r w:rsidR="00896BE7" w:rsidRPr="00896BE7">
        <w:rPr>
          <w:rFonts w:ascii="Times New Roman" w:eastAsia="Times New Roman" w:hAnsi="Times New Roman" w:cs="Times New Roman"/>
          <w:sz w:val="24"/>
          <w:szCs w:val="24"/>
        </w:rPr>
        <w:br/>
      </w:r>
      <w:r w:rsidR="00896BE7" w:rsidRPr="00896BE7">
        <w:rPr>
          <w:rFonts w:ascii="Times New Roman" w:eastAsia="Times New Roman" w:hAnsi="Times New Roman" w:cs="Times New Roman"/>
          <w:sz w:val="24"/>
          <w:szCs w:val="24"/>
          <w:highlight w:val="yellow"/>
        </w:rPr>
        <w:t>CASE NO.: 50-2024-CC-</w:t>
      </w:r>
      <w:r w:rsidR="00896BE7">
        <w:rPr>
          <w:rFonts w:ascii="Times New Roman" w:eastAsia="Times New Roman" w:hAnsi="Times New Roman" w:cs="Times New Roman"/>
          <w:sz w:val="24"/>
          <w:szCs w:val="24"/>
          <w:highlight w:val="yellow"/>
        </w:rPr>
        <w:t>________</w:t>
      </w:r>
      <w:r w:rsidR="00896BE7" w:rsidRPr="00896BE7">
        <w:rPr>
          <w:rFonts w:ascii="Times New Roman" w:eastAsia="Times New Roman" w:hAnsi="Times New Roman" w:cs="Times New Roman"/>
          <w:sz w:val="24"/>
          <w:szCs w:val="24"/>
          <w:highlight w:val="yellow"/>
        </w:rPr>
        <w:t>-XXXA-MB</w:t>
      </w:r>
    </w:p>
    <w:p w:rsidR="00896BE7" w:rsidRDefault="00896BE7" w:rsidP="00896BE7">
      <w:pPr>
        <w:spacing w:before="100" w:beforeAutospacing="1" w:after="100" w:afterAutospacing="1" w:line="240" w:lineRule="auto"/>
        <w:rPr>
          <w:rFonts w:ascii="Times New Roman" w:eastAsia="Times New Roman" w:hAnsi="Times New Roman" w:cs="Times New Roman"/>
          <w:sz w:val="24"/>
          <w:szCs w:val="24"/>
        </w:rPr>
      </w:pPr>
      <w:r w:rsidRPr="00896BE7">
        <w:rPr>
          <w:rFonts w:ascii="Times New Roman" w:eastAsia="Times New Roman" w:hAnsi="Times New Roman" w:cs="Times New Roman"/>
          <w:b/>
          <w:sz w:val="24"/>
          <w:szCs w:val="24"/>
          <w:highlight w:val="yellow"/>
        </w:rPr>
        <w:t>NAME</w:t>
      </w:r>
      <w:r w:rsidRPr="00896BE7">
        <w:rPr>
          <w:rFonts w:ascii="Times New Roman" w:eastAsia="Times New Roman" w:hAnsi="Times New Roman" w:cs="Times New Roman"/>
          <w:sz w:val="24"/>
          <w:szCs w:val="24"/>
          <w:highlight w:val="yellow"/>
        </w:rPr>
        <w:t>,</w:t>
      </w:r>
      <w:r w:rsidRPr="00896BE7">
        <w:rPr>
          <w:rFonts w:ascii="Times New Roman" w:eastAsia="Times New Roman" w:hAnsi="Times New Roman" w:cs="Times New Roman"/>
          <w:sz w:val="24"/>
          <w:szCs w:val="24"/>
          <w:highlight w:val="yellow"/>
        </w:rPr>
        <w:br/>
        <w:t>         Plaintiff/Petitioner</w:t>
      </w:r>
      <w:r w:rsidRPr="00896BE7">
        <w:rPr>
          <w:rFonts w:ascii="Times New Roman" w:eastAsia="Times New Roman" w:hAnsi="Times New Roman" w:cs="Times New Roman"/>
          <w:sz w:val="24"/>
          <w:szCs w:val="24"/>
          <w:highlight w:val="yellow"/>
        </w:rPr>
        <w:br/>
        <w:t>vs</w:t>
      </w:r>
      <w:proofErr w:type="gramStart"/>
      <w:r w:rsidRPr="00896BE7">
        <w:rPr>
          <w:rFonts w:ascii="Times New Roman" w:eastAsia="Times New Roman" w:hAnsi="Times New Roman" w:cs="Times New Roman"/>
          <w:sz w:val="24"/>
          <w:szCs w:val="24"/>
          <w:highlight w:val="yellow"/>
        </w:rPr>
        <w:t>.</w:t>
      </w:r>
      <w:proofErr w:type="gramEnd"/>
      <w:r w:rsidRPr="00896BE7">
        <w:rPr>
          <w:rFonts w:ascii="Times New Roman" w:eastAsia="Times New Roman" w:hAnsi="Times New Roman" w:cs="Times New Roman"/>
          <w:sz w:val="24"/>
          <w:szCs w:val="24"/>
          <w:highlight w:val="yellow"/>
        </w:rPr>
        <w:br/>
      </w:r>
      <w:r w:rsidRPr="00896BE7">
        <w:rPr>
          <w:rFonts w:ascii="Times New Roman" w:eastAsia="Times New Roman" w:hAnsi="Times New Roman" w:cs="Times New Roman"/>
          <w:b/>
          <w:sz w:val="24"/>
          <w:szCs w:val="24"/>
          <w:highlight w:val="yellow"/>
        </w:rPr>
        <w:t>NAME</w:t>
      </w:r>
      <w:r w:rsidRPr="00896BE7">
        <w:rPr>
          <w:rFonts w:ascii="Times New Roman" w:eastAsia="Times New Roman" w:hAnsi="Times New Roman" w:cs="Times New Roman"/>
          <w:sz w:val="24"/>
          <w:szCs w:val="24"/>
          <w:highlight w:val="yellow"/>
        </w:rPr>
        <w:t>,</w:t>
      </w:r>
      <w:r w:rsidRPr="00896BE7">
        <w:rPr>
          <w:rFonts w:ascii="Times New Roman" w:eastAsia="Times New Roman" w:hAnsi="Times New Roman" w:cs="Times New Roman"/>
          <w:sz w:val="24"/>
          <w:szCs w:val="24"/>
        </w:rPr>
        <w:br/>
        <w:t>         Defendant/Respondent.</w:t>
      </w:r>
      <w:r w:rsidRPr="00896BE7">
        <w:rPr>
          <w:rFonts w:ascii="Times New Roman" w:eastAsia="Times New Roman" w:hAnsi="Times New Roman" w:cs="Times New Roman"/>
          <w:sz w:val="24"/>
          <w:szCs w:val="24"/>
        </w:rPr>
        <w:br/>
        <w:t>________________________________________/</w:t>
      </w:r>
    </w:p>
    <w:p w:rsidR="00896BE7" w:rsidRDefault="00896BE7" w:rsidP="00896BE7">
      <w:pPr>
        <w:spacing w:before="100" w:beforeAutospacing="1" w:after="0" w:line="240" w:lineRule="auto"/>
        <w:jc w:val="center"/>
        <w:rPr>
          <w:rFonts w:ascii="Times New Roman" w:eastAsia="Times New Roman" w:hAnsi="Times New Roman" w:cs="Times New Roman"/>
          <w:b/>
          <w:bCs/>
          <w:sz w:val="24"/>
          <w:szCs w:val="24"/>
          <w:u w:val="single"/>
        </w:rPr>
      </w:pPr>
      <w:r w:rsidRPr="00896BE7">
        <w:rPr>
          <w:rFonts w:ascii="Times New Roman" w:eastAsia="Times New Roman" w:hAnsi="Times New Roman" w:cs="Times New Roman"/>
          <w:b/>
          <w:bCs/>
          <w:sz w:val="24"/>
          <w:szCs w:val="24"/>
          <w:u w:val="single"/>
        </w:rPr>
        <w:t>ORDER OF DEFAULT, FINAL JUDGMENT FOR POSSESSION, AND ORDER</w:t>
      </w:r>
      <w:r w:rsidRPr="00896BE7">
        <w:rPr>
          <w:rFonts w:ascii="Times New Roman" w:eastAsia="Times New Roman" w:hAnsi="Times New Roman" w:cs="Times New Roman"/>
          <w:b/>
          <w:bCs/>
          <w:sz w:val="24"/>
          <w:szCs w:val="24"/>
          <w:u w:val="single"/>
        </w:rPr>
        <w:br/>
        <w:t>DIRECTING THE CLERK OF COURT TO CLOSE THE FILE</w:t>
      </w:r>
    </w:p>
    <w:p w:rsidR="00896BE7" w:rsidRPr="00896BE7" w:rsidRDefault="00896BE7" w:rsidP="00896BE7">
      <w:pPr>
        <w:spacing w:after="100" w:afterAutospacing="1" w:line="240" w:lineRule="auto"/>
        <w:jc w:val="center"/>
        <w:rPr>
          <w:rFonts w:ascii="Arial" w:eastAsia="Times New Roman" w:hAnsi="Arial" w:cs="Arial"/>
          <w:sz w:val="16"/>
          <w:szCs w:val="16"/>
        </w:rPr>
      </w:pPr>
      <w:r w:rsidRPr="00896BE7">
        <w:rPr>
          <w:rFonts w:ascii="Arial" w:eastAsia="Times New Roman" w:hAnsi="Arial" w:cs="Arial"/>
          <w:sz w:val="16"/>
          <w:szCs w:val="16"/>
        </w:rPr>
        <w:t>(DFFJ)</w:t>
      </w:r>
    </w:p>
    <w:p w:rsidR="00896BE7" w:rsidRPr="00896BE7" w:rsidRDefault="00896BE7" w:rsidP="00896BE7">
      <w:pPr>
        <w:spacing w:before="100" w:beforeAutospacing="1" w:after="100" w:afterAutospacing="1" w:line="240" w:lineRule="auto"/>
        <w:rPr>
          <w:rFonts w:ascii="Times New Roman" w:eastAsia="Times New Roman" w:hAnsi="Times New Roman" w:cs="Times New Roman"/>
          <w:sz w:val="24"/>
          <w:szCs w:val="24"/>
        </w:rPr>
      </w:pPr>
      <w:r w:rsidRPr="00896BE7">
        <w:rPr>
          <w:rFonts w:ascii="Times New Roman" w:eastAsia="Times New Roman" w:hAnsi="Times New Roman" w:cs="Times New Roman"/>
          <w:b/>
          <w:bCs/>
          <w:sz w:val="24"/>
          <w:szCs w:val="24"/>
        </w:rPr>
        <w:t>THIS CAUSE</w:t>
      </w:r>
      <w:r w:rsidRPr="00896BE7">
        <w:rPr>
          <w:rFonts w:ascii="Times New Roman" w:eastAsia="Times New Roman" w:hAnsi="Times New Roman" w:cs="Times New Roman"/>
          <w:sz w:val="24"/>
          <w:szCs w:val="24"/>
        </w:rPr>
        <w:t xml:space="preserve"> came before the Court upon Plaintiff's Complaint for Eviction and Motion to Strike, Motion for Entry of Default, and Motion for Final Judgment. The Defendant/Tenant(s) has failed to deposit any money into the court registry as mandated by section 83.60(2), Florida Statutes. Because the Defendant(s) has failed to comply with the requirement for rent deposit and has alleged no defense that exempts such rent deposit, a </w:t>
      </w:r>
      <w:r w:rsidRPr="00896BE7">
        <w:rPr>
          <w:rFonts w:ascii="Times New Roman" w:eastAsia="Times New Roman" w:hAnsi="Times New Roman" w:cs="Times New Roman"/>
          <w:i/>
          <w:iCs/>
          <w:sz w:val="24"/>
          <w:szCs w:val="24"/>
        </w:rPr>
        <w:t>default</w:t>
      </w:r>
      <w:r w:rsidRPr="00896BE7">
        <w:rPr>
          <w:rFonts w:ascii="Times New Roman" w:eastAsia="Times New Roman" w:hAnsi="Times New Roman" w:cs="Times New Roman"/>
          <w:sz w:val="24"/>
          <w:szCs w:val="24"/>
        </w:rPr>
        <w:t xml:space="preserve"> must be entered against the Defendant(s) for failure to comply with section 83.60(2), Florida Statutes.</w:t>
      </w:r>
    </w:p>
    <w:p w:rsidR="00896BE7" w:rsidRPr="00896BE7" w:rsidRDefault="00896BE7" w:rsidP="00896BE7">
      <w:pPr>
        <w:spacing w:before="100" w:beforeAutospacing="1" w:after="100" w:afterAutospacing="1" w:line="240" w:lineRule="auto"/>
        <w:rPr>
          <w:rFonts w:ascii="Times New Roman" w:eastAsia="Times New Roman" w:hAnsi="Times New Roman" w:cs="Times New Roman"/>
          <w:sz w:val="24"/>
          <w:szCs w:val="24"/>
        </w:rPr>
      </w:pPr>
      <w:r w:rsidRPr="00896BE7">
        <w:rPr>
          <w:rFonts w:ascii="Times New Roman" w:eastAsia="Times New Roman" w:hAnsi="Times New Roman" w:cs="Times New Roman"/>
          <w:sz w:val="24"/>
          <w:szCs w:val="24"/>
        </w:rPr>
        <w:t xml:space="preserve">After a review of the court file and being otherwise informed in the premises, it is hereby </w:t>
      </w:r>
      <w:r w:rsidRPr="00896BE7">
        <w:rPr>
          <w:rFonts w:ascii="Times New Roman" w:eastAsia="Times New Roman" w:hAnsi="Times New Roman" w:cs="Times New Roman"/>
          <w:b/>
          <w:bCs/>
          <w:sz w:val="24"/>
          <w:szCs w:val="24"/>
        </w:rPr>
        <w:t>ORDERED AND ADJUDGED</w:t>
      </w:r>
      <w:r w:rsidRPr="00896BE7">
        <w:rPr>
          <w:rFonts w:ascii="Times New Roman" w:eastAsia="Times New Roman" w:hAnsi="Times New Roman" w:cs="Times New Roman"/>
          <w:sz w:val="24"/>
          <w:szCs w:val="24"/>
        </w:rPr>
        <w:t xml:space="preserve"> as follows:</w:t>
      </w:r>
    </w:p>
    <w:p w:rsidR="00896BE7" w:rsidRPr="00896BE7" w:rsidRDefault="00896BE7" w:rsidP="00896B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BE7">
        <w:rPr>
          <w:rFonts w:ascii="Times New Roman" w:eastAsia="Times New Roman" w:hAnsi="Times New Roman" w:cs="Times New Roman"/>
          <w:sz w:val="24"/>
          <w:szCs w:val="24"/>
        </w:rPr>
        <w:t xml:space="preserve">A </w:t>
      </w:r>
      <w:r w:rsidRPr="00896BE7">
        <w:rPr>
          <w:rFonts w:ascii="Times New Roman" w:eastAsia="Times New Roman" w:hAnsi="Times New Roman" w:cs="Times New Roman"/>
          <w:b/>
          <w:bCs/>
          <w:sz w:val="24"/>
          <w:szCs w:val="24"/>
        </w:rPr>
        <w:t>DEFAULT</w:t>
      </w:r>
      <w:r w:rsidRPr="00896BE7">
        <w:rPr>
          <w:rFonts w:ascii="Times New Roman" w:eastAsia="Times New Roman" w:hAnsi="Times New Roman" w:cs="Times New Roman"/>
          <w:sz w:val="24"/>
          <w:szCs w:val="24"/>
        </w:rPr>
        <w:t xml:space="preserve"> is entered against the Defendant(s), </w:t>
      </w:r>
      <w:r w:rsidRPr="00896BE7">
        <w:rPr>
          <w:rFonts w:ascii="Times New Roman" w:eastAsia="Times New Roman" w:hAnsi="Times New Roman" w:cs="Times New Roman"/>
          <w:b/>
          <w:bCs/>
          <w:sz w:val="24"/>
          <w:szCs w:val="24"/>
          <w:highlight w:val="yellow"/>
        </w:rPr>
        <w:t>DEFENDANT NAME</w:t>
      </w:r>
      <w:r w:rsidRPr="00896BE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br/>
      </w:r>
    </w:p>
    <w:p w:rsidR="00896BE7" w:rsidRPr="00896BE7" w:rsidRDefault="00896BE7" w:rsidP="00896B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BE7">
        <w:rPr>
          <w:rFonts w:ascii="Times New Roman" w:eastAsia="Times New Roman" w:hAnsi="Times New Roman" w:cs="Times New Roman"/>
          <w:sz w:val="24"/>
          <w:szCs w:val="24"/>
        </w:rPr>
        <w:t xml:space="preserve">The Plaintiff (s), </w:t>
      </w:r>
      <w:r w:rsidRPr="00896BE7">
        <w:rPr>
          <w:rFonts w:ascii="Times New Roman" w:eastAsia="Times New Roman" w:hAnsi="Times New Roman" w:cs="Times New Roman"/>
          <w:b/>
          <w:bCs/>
          <w:sz w:val="24"/>
          <w:szCs w:val="24"/>
          <w:highlight w:val="yellow"/>
        </w:rPr>
        <w:t>PLAINTIFF NAME</w:t>
      </w:r>
      <w:r w:rsidRPr="00896BE7">
        <w:rPr>
          <w:rFonts w:ascii="Times New Roman" w:eastAsia="Times New Roman" w:hAnsi="Times New Roman" w:cs="Times New Roman"/>
          <w:sz w:val="24"/>
          <w:szCs w:val="24"/>
        </w:rPr>
        <w:t xml:space="preserve">, does have and must recover from the Defendant(s), </w:t>
      </w:r>
      <w:r w:rsidRPr="00896BE7">
        <w:rPr>
          <w:rFonts w:ascii="Times New Roman" w:eastAsia="Times New Roman" w:hAnsi="Times New Roman" w:cs="Times New Roman"/>
          <w:b/>
          <w:bCs/>
          <w:sz w:val="24"/>
          <w:szCs w:val="24"/>
          <w:highlight w:val="yellow"/>
        </w:rPr>
        <w:t>DEFENDANT NAME</w:t>
      </w:r>
      <w:r w:rsidRPr="00896BE7">
        <w:rPr>
          <w:rFonts w:ascii="Times New Roman" w:eastAsia="Times New Roman" w:hAnsi="Times New Roman" w:cs="Times New Roman"/>
          <w:sz w:val="24"/>
          <w:szCs w:val="24"/>
        </w:rPr>
        <w:t>, possession of the following premises located in Palm Beach County, Florida, to wit:</w:t>
      </w:r>
    </w:p>
    <w:p w:rsidR="00896BE7" w:rsidRPr="00896BE7" w:rsidRDefault="00896BE7" w:rsidP="00896BE7">
      <w:pPr>
        <w:spacing w:before="100" w:beforeAutospacing="1" w:after="100" w:afterAutospacing="1" w:line="240" w:lineRule="auto"/>
        <w:ind w:left="720"/>
        <w:rPr>
          <w:rFonts w:ascii="Times New Roman" w:eastAsia="Times New Roman" w:hAnsi="Times New Roman" w:cs="Times New Roman"/>
          <w:sz w:val="24"/>
          <w:szCs w:val="24"/>
        </w:rPr>
      </w:pPr>
      <w:r w:rsidRPr="00896BE7">
        <w:rPr>
          <w:rFonts w:ascii="Times New Roman" w:eastAsia="Times New Roman" w:hAnsi="Times New Roman" w:cs="Times New Roman"/>
          <w:b/>
          <w:bCs/>
          <w:sz w:val="24"/>
          <w:szCs w:val="24"/>
          <w:highlight w:val="yellow"/>
        </w:rPr>
        <w:t>DEFENDANT ADDRESS</w:t>
      </w:r>
    </w:p>
    <w:p w:rsidR="00896BE7" w:rsidRPr="00896BE7" w:rsidRDefault="00896BE7" w:rsidP="00896BE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6BE7">
        <w:rPr>
          <w:rFonts w:ascii="Times New Roman" w:eastAsia="Times New Roman" w:hAnsi="Times New Roman" w:cs="Times New Roman"/>
          <w:sz w:val="24"/>
          <w:szCs w:val="24"/>
        </w:rPr>
        <w:t>Clerk must issue a Writ of Possession for the property listed in paragraph 2 upon the Plaintiff's application and submission of the appropriate fees.</w:t>
      </w:r>
      <w:r>
        <w:rPr>
          <w:rFonts w:ascii="Times New Roman" w:eastAsia="Times New Roman" w:hAnsi="Times New Roman" w:cs="Times New Roman"/>
          <w:sz w:val="24"/>
          <w:szCs w:val="24"/>
        </w:rPr>
        <w:br/>
      </w:r>
    </w:p>
    <w:p w:rsidR="002C12CF" w:rsidRPr="00896BE7" w:rsidRDefault="00896BE7" w:rsidP="00BB055E">
      <w:pPr>
        <w:numPr>
          <w:ilvl w:val="0"/>
          <w:numId w:val="1"/>
        </w:numPr>
        <w:spacing w:before="100" w:beforeAutospacing="1" w:after="100" w:afterAutospacing="1" w:line="240" w:lineRule="auto"/>
      </w:pPr>
      <w:r w:rsidRPr="00896BE7">
        <w:rPr>
          <w:rFonts w:ascii="Times New Roman" w:eastAsia="Times New Roman" w:hAnsi="Times New Roman" w:cs="Times New Roman"/>
          <w:sz w:val="24"/>
          <w:szCs w:val="24"/>
        </w:rPr>
        <w:t xml:space="preserve">The Clerk of Court is directed to close the file. The Court reserves jurisdiction to enter </w:t>
      </w:r>
      <w:proofErr w:type="gramStart"/>
      <w:r w:rsidRPr="00896BE7">
        <w:rPr>
          <w:rFonts w:ascii="Times New Roman" w:eastAsia="Times New Roman" w:hAnsi="Times New Roman" w:cs="Times New Roman"/>
          <w:sz w:val="24"/>
          <w:szCs w:val="24"/>
        </w:rPr>
        <w:t>monetary</w:t>
      </w:r>
      <w:proofErr w:type="gramEnd"/>
      <w:r w:rsidRPr="00896BE7">
        <w:rPr>
          <w:rFonts w:ascii="Times New Roman" w:eastAsia="Times New Roman" w:hAnsi="Times New Roman" w:cs="Times New Roman"/>
          <w:sz w:val="24"/>
          <w:szCs w:val="24"/>
        </w:rPr>
        <w:t xml:space="preserve"> judgment and enter further orders as necessary and appropriate.</w:t>
      </w:r>
    </w:p>
    <w:p w:rsidR="00896BE7" w:rsidRPr="00896BE7" w:rsidRDefault="00896BE7" w:rsidP="00896BE7">
      <w:pPr>
        <w:spacing w:before="100" w:beforeAutospacing="1" w:after="100" w:afterAutospacing="1" w:line="240" w:lineRule="auto"/>
        <w:rPr>
          <w:rFonts w:ascii="Times New Roman" w:hAnsi="Times New Roman" w:cs="Times New Roman"/>
          <w:sz w:val="24"/>
          <w:szCs w:val="24"/>
        </w:rPr>
      </w:pPr>
      <w:r w:rsidRPr="00896BE7">
        <w:rPr>
          <w:rFonts w:ascii="Times New Roman" w:hAnsi="Times New Roman" w:cs="Times New Roman"/>
          <w:b/>
          <w:sz w:val="24"/>
          <w:szCs w:val="24"/>
        </w:rPr>
        <w:t>DONE AND ORDERED</w:t>
      </w:r>
      <w:r w:rsidRPr="00896BE7">
        <w:rPr>
          <w:rFonts w:ascii="Times New Roman" w:hAnsi="Times New Roman" w:cs="Times New Roman"/>
          <w:sz w:val="24"/>
          <w:szCs w:val="24"/>
        </w:rPr>
        <w:t xml:space="preserve"> in Chambers, at West Palm Beach, Palm Beach County, Florida.</w:t>
      </w:r>
    </w:p>
    <w:sectPr w:rsidR="00896BE7" w:rsidRPr="00896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E57"/>
    <w:multiLevelType w:val="multilevel"/>
    <w:tmpl w:val="ADF05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E7"/>
    <w:rsid w:val="002A2EF5"/>
    <w:rsid w:val="00896BE7"/>
    <w:rsid w:val="00AA28BE"/>
    <w:rsid w:val="00EE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C012"/>
  <w15:chartTrackingRefBased/>
  <w15:docId w15:val="{CD89BE53-8127-4F5A-AB03-DE7A35A5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6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caption">
    <w:name w:val="casecaption"/>
    <w:basedOn w:val="Normal"/>
    <w:rsid w:val="00896B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896B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6BE7"/>
    <w:rPr>
      <w:b/>
      <w:bCs/>
    </w:rPr>
  </w:style>
  <w:style w:type="paragraph" w:customStyle="1" w:styleId="ind">
    <w:name w:val="ind"/>
    <w:basedOn w:val="Normal"/>
    <w:rsid w:val="00896B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Shullman</dc:creator>
  <cp:keywords/>
  <dc:description/>
  <cp:lastModifiedBy>Santo DiGangi</cp:lastModifiedBy>
  <cp:revision>2</cp:revision>
  <dcterms:created xsi:type="dcterms:W3CDTF">2024-02-20T20:17:00Z</dcterms:created>
  <dcterms:modified xsi:type="dcterms:W3CDTF">2024-03-25T13:01:00Z</dcterms:modified>
</cp:coreProperties>
</file>