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23" w:rsidRDefault="00ED03A0" w:rsidP="00F33C23">
      <w:pPr>
        <w:tabs>
          <w:tab w:val="left" w:pos="3600"/>
          <w:tab w:val="left" w:pos="4320"/>
          <w:tab w:val="left" w:pos="5040"/>
          <w:tab w:val="left" w:pos="5760"/>
          <w:tab w:val="left" w:pos="6480"/>
          <w:tab w:val="left" w:pos="7200"/>
          <w:tab w:val="left" w:pos="7920"/>
          <w:tab w:val="left" w:pos="8640"/>
          <w:tab w:val="left" w:pos="9360"/>
        </w:tabs>
        <w:ind w:left="4320" w:hanging="4410"/>
        <w:jc w:val="both"/>
        <w:rPr>
          <w:rFonts w:ascii="Arial" w:hAnsi="Arial" w:cs="Arial"/>
        </w:rPr>
      </w:pPr>
      <w:r w:rsidRPr="008342D0">
        <w:rPr>
          <w:rFonts w:ascii="Arial" w:hAnsi="Arial" w:cs="Arial"/>
        </w:rPr>
        <w:t xml:space="preserve">IN THE CIRCUIT COURT OF THE 15TH </w:t>
      </w:r>
    </w:p>
    <w:p w:rsidR="00F33C23" w:rsidRDefault="00ED03A0" w:rsidP="00F33C23">
      <w:pPr>
        <w:tabs>
          <w:tab w:val="left" w:pos="3600"/>
          <w:tab w:val="left" w:pos="4320"/>
          <w:tab w:val="left" w:pos="5040"/>
          <w:tab w:val="left" w:pos="5760"/>
          <w:tab w:val="left" w:pos="6480"/>
          <w:tab w:val="left" w:pos="7200"/>
          <w:tab w:val="left" w:pos="7920"/>
          <w:tab w:val="left" w:pos="8640"/>
          <w:tab w:val="left" w:pos="9360"/>
        </w:tabs>
        <w:ind w:left="4320" w:hanging="4410"/>
        <w:jc w:val="both"/>
        <w:rPr>
          <w:rFonts w:ascii="Arial" w:hAnsi="Arial" w:cs="Arial"/>
        </w:rPr>
      </w:pPr>
      <w:r w:rsidRPr="008342D0">
        <w:rPr>
          <w:rFonts w:ascii="Arial" w:hAnsi="Arial" w:cs="Arial"/>
        </w:rPr>
        <w:t xml:space="preserve">JUDICIAL CIRCUIT IN AND FOR </w:t>
      </w:r>
    </w:p>
    <w:p w:rsidR="00ED03A0" w:rsidRPr="008342D0" w:rsidRDefault="00ED03A0" w:rsidP="00F33C23">
      <w:pPr>
        <w:tabs>
          <w:tab w:val="left" w:pos="3600"/>
          <w:tab w:val="left" w:pos="4320"/>
          <w:tab w:val="left" w:pos="5040"/>
          <w:tab w:val="left" w:pos="5760"/>
          <w:tab w:val="left" w:pos="6480"/>
          <w:tab w:val="left" w:pos="7200"/>
          <w:tab w:val="left" w:pos="7920"/>
          <w:tab w:val="left" w:pos="8640"/>
          <w:tab w:val="left" w:pos="9360"/>
        </w:tabs>
        <w:ind w:left="4320" w:hanging="4410"/>
        <w:jc w:val="both"/>
        <w:rPr>
          <w:rFonts w:ascii="Arial" w:hAnsi="Arial" w:cs="Arial"/>
        </w:rPr>
      </w:pPr>
      <w:r w:rsidRPr="008342D0">
        <w:rPr>
          <w:rFonts w:ascii="Arial" w:hAnsi="Arial" w:cs="Arial"/>
        </w:rPr>
        <w:t>PALM BEACH COUNTY, FLORIDA</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F33C23" w:rsidP="00F33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rPr>
          <w:rFonts w:ascii="Arial" w:hAnsi="Arial" w:cs="Arial"/>
        </w:rPr>
      </w:pPr>
      <w:r>
        <w:rPr>
          <w:rFonts w:ascii="Arial" w:hAnsi="Arial" w:cs="Arial"/>
        </w:rPr>
        <w:t xml:space="preserve">CIRCUIT </w:t>
      </w:r>
      <w:proofErr w:type="gramStart"/>
      <w:r w:rsidR="00ED03A0" w:rsidRPr="008342D0">
        <w:rPr>
          <w:rFonts w:ascii="Arial" w:hAnsi="Arial" w:cs="Arial"/>
        </w:rPr>
        <w:t>CIVIL  DIVISION</w:t>
      </w:r>
      <w:proofErr w:type="gramEnd"/>
      <w:r w:rsidR="00ED03A0" w:rsidRPr="008342D0">
        <w:rPr>
          <w:rFonts w:ascii="Arial" w:hAnsi="Arial" w:cs="Arial"/>
        </w:rPr>
        <w:t xml:space="preserve"> "AA"</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rPr>
      </w:pPr>
    </w:p>
    <w:p w:rsidR="00B54224" w:rsidRPr="008342D0" w:rsidRDefault="00B54224" w:rsidP="00F33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rPr>
      </w:pPr>
      <w:r w:rsidRPr="008342D0">
        <w:rPr>
          <w:rFonts w:ascii="Arial" w:hAnsi="Arial" w:cs="Arial"/>
        </w:rPr>
        <w:t>CASE NO:</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Plaintiff(s),</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roofErr w:type="gramStart"/>
      <w:r w:rsidRPr="008342D0">
        <w:rPr>
          <w:rFonts w:ascii="Arial" w:hAnsi="Arial" w:cs="Arial"/>
        </w:rPr>
        <w:t>vs</w:t>
      </w:r>
      <w:proofErr w:type="gramEnd"/>
      <w:r w:rsidRPr="008342D0">
        <w:rPr>
          <w:rFonts w:ascii="Arial" w:hAnsi="Arial" w:cs="Arial"/>
        </w:rPr>
        <w:t>.</w:t>
      </w: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ab/>
      </w:r>
      <w:r w:rsidRPr="008342D0">
        <w:rPr>
          <w:rFonts w:ascii="Arial" w:hAnsi="Arial" w:cs="Arial"/>
        </w:rPr>
        <w:tab/>
        <w:t>Defendant(s)</w:t>
      </w: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_______________________________/</w:t>
      </w:r>
    </w:p>
    <w:p w:rsidR="00ED03A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7"/>
          <w:szCs w:val="27"/>
        </w:rPr>
      </w:pPr>
    </w:p>
    <w:p w:rsidR="00B54224" w:rsidRPr="008342D0" w:rsidRDefault="00B54224" w:rsidP="00B5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5" w:lineRule="auto"/>
        <w:jc w:val="center"/>
        <w:rPr>
          <w:rFonts w:ascii="Arial" w:hAnsi="Arial" w:cs="Arial"/>
          <w:b/>
          <w:sz w:val="28"/>
          <w:szCs w:val="28"/>
          <w:u w:val="single"/>
        </w:rPr>
      </w:pPr>
      <w:r w:rsidRPr="008342D0">
        <w:rPr>
          <w:rFonts w:ascii="Arial" w:hAnsi="Arial" w:cs="Arial"/>
          <w:b/>
          <w:sz w:val="28"/>
          <w:szCs w:val="28"/>
          <w:u w:val="single"/>
        </w:rPr>
        <w:t xml:space="preserve">ORDER SETTING </w:t>
      </w:r>
      <w:r w:rsidR="008342D0" w:rsidRPr="008342D0">
        <w:rPr>
          <w:rFonts w:ascii="Arial" w:hAnsi="Arial" w:cs="Arial"/>
          <w:b/>
          <w:sz w:val="28"/>
          <w:szCs w:val="28"/>
          <w:u w:val="single"/>
        </w:rPr>
        <w:t xml:space="preserve">SUMMARY JUDGMENT </w:t>
      </w:r>
      <w:r w:rsidRPr="008342D0">
        <w:rPr>
          <w:rFonts w:ascii="Arial" w:hAnsi="Arial" w:cs="Arial"/>
          <w:b/>
          <w:sz w:val="28"/>
          <w:szCs w:val="28"/>
          <w:u w:val="single"/>
        </w:rPr>
        <w:t>HEARING</w:t>
      </w:r>
      <w:r w:rsidR="008342D0" w:rsidRPr="008342D0">
        <w:rPr>
          <w:rFonts w:ascii="Arial" w:hAnsi="Arial" w:cs="Arial"/>
          <w:b/>
          <w:sz w:val="28"/>
          <w:szCs w:val="28"/>
          <w:u w:val="single"/>
        </w:rPr>
        <w:t xml:space="preserve"> </w:t>
      </w:r>
    </w:p>
    <w:p w:rsidR="00B54224" w:rsidRPr="008342D0" w:rsidRDefault="00B54224"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r w:rsidRPr="008342D0">
        <w:rPr>
          <w:rFonts w:ascii="Arial" w:hAnsi="Arial" w:cs="Arial"/>
        </w:rPr>
        <w:t xml:space="preserve">The following matter has been specially set for hearing before Judge </w:t>
      </w:r>
      <w:r w:rsidR="008456C5">
        <w:rPr>
          <w:rFonts w:ascii="Arial" w:hAnsi="Arial" w:cs="Arial"/>
        </w:rPr>
        <w:t>Richard L. Oftedal</w:t>
      </w:r>
      <w:r w:rsidRPr="008342D0">
        <w:rPr>
          <w:rFonts w:ascii="Arial" w:hAnsi="Arial" w:cs="Arial"/>
        </w:rPr>
        <w:t xml:space="preserve"> in Courtroom </w:t>
      </w:r>
      <w:r w:rsidR="008456C5">
        <w:rPr>
          <w:rFonts w:ascii="Arial" w:hAnsi="Arial" w:cs="Arial"/>
        </w:rPr>
        <w:t>10-B</w:t>
      </w:r>
      <w:r w:rsidRPr="008342D0">
        <w:rPr>
          <w:rFonts w:ascii="Arial" w:hAnsi="Arial" w:cs="Arial"/>
        </w:rPr>
        <w:t xml:space="preserve"> of the Palm Beach County Courthouse, 205 North Dixie Highway, West Palm Beach, Florida 33401:</w:t>
      </w:r>
    </w:p>
    <w:p w:rsidR="00B54224" w:rsidRPr="008342D0" w:rsidRDefault="00B54224"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b/>
        </w:rPr>
      </w:pPr>
      <w:r w:rsidRPr="008342D0">
        <w:rPr>
          <w:rFonts w:ascii="Arial" w:hAnsi="Arial" w:cs="Arial"/>
          <w:b/>
        </w:rPr>
        <w:t>DATE:</w:t>
      </w:r>
    </w:p>
    <w:p w:rsidR="00B54224" w:rsidRPr="008342D0" w:rsidRDefault="00B54224"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b/>
        </w:rPr>
      </w:pPr>
      <w:r w:rsidRPr="008342D0">
        <w:rPr>
          <w:rFonts w:ascii="Arial" w:hAnsi="Arial" w:cs="Arial"/>
          <w:b/>
        </w:rPr>
        <w:t>TIME:</w:t>
      </w:r>
    </w:p>
    <w:p w:rsidR="00B54224" w:rsidRPr="008342D0" w:rsidRDefault="00B54224"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b/>
        </w:rPr>
      </w:pPr>
      <w:r w:rsidRPr="008342D0">
        <w:rPr>
          <w:rFonts w:ascii="Arial" w:hAnsi="Arial" w:cs="Arial"/>
          <w:b/>
        </w:rPr>
        <w:t>MATTER:</w:t>
      </w:r>
    </w:p>
    <w:p w:rsidR="00ED03A0" w:rsidRPr="008342D0" w:rsidRDefault="00B54224"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b/>
        </w:rPr>
      </w:pPr>
      <w:r w:rsidRPr="008342D0">
        <w:rPr>
          <w:rFonts w:ascii="Arial" w:hAnsi="Arial" w:cs="Arial"/>
          <w:b/>
        </w:rPr>
        <w:t>THIS MOTION IS SPECIALLY SET AND CANNOT BE CANCELED OR RESET EXCEPT BY COURT ORDER.</w:t>
      </w:r>
    </w:p>
    <w:p w:rsidR="00ED03A0" w:rsidRPr="008342D0" w:rsidRDefault="00ED03A0"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r w:rsidRPr="008342D0">
        <w:rPr>
          <w:rFonts w:ascii="Arial" w:hAnsi="Arial" w:cs="Arial"/>
        </w:rPr>
        <w:t xml:space="preserve">It is the intent of this Court to dispose of the subject matter of the specially set motion on the date and time appearing </w:t>
      </w:r>
      <w:r w:rsidR="00B54224" w:rsidRPr="008342D0">
        <w:rPr>
          <w:rFonts w:ascii="Arial" w:hAnsi="Arial" w:cs="Arial"/>
        </w:rPr>
        <w:t>above</w:t>
      </w:r>
      <w:r w:rsidRPr="008342D0">
        <w:rPr>
          <w:rFonts w:ascii="Arial" w:hAnsi="Arial" w:cs="Arial"/>
        </w:rPr>
        <w:t>.  Accordingly, counsel must either:  (1) be present personally or by telephone conference call at the hearing (telephone appearance must be approved in advance); or (2) submit an agreed order disposing of the motion.</w:t>
      </w:r>
    </w:p>
    <w:p w:rsidR="008342D0" w:rsidRDefault="008342D0">
      <w:pPr>
        <w:widowControl/>
        <w:autoSpaceDE/>
        <w:autoSpaceDN/>
        <w:adjustRightInd/>
        <w:spacing w:after="200"/>
        <w:jc w:val="both"/>
        <w:rPr>
          <w:rFonts w:ascii="Arial" w:hAnsi="Arial" w:cs="Arial"/>
        </w:rPr>
      </w:pPr>
      <w:r>
        <w:rPr>
          <w:rFonts w:ascii="Arial" w:hAnsi="Arial" w:cs="Arial"/>
        </w:rPr>
        <w:br w:type="page"/>
      </w:r>
    </w:p>
    <w:p w:rsidR="008342D0" w:rsidRPr="008342D0" w:rsidRDefault="008342D0" w:rsidP="008342D0">
      <w:pPr>
        <w:spacing w:line="480" w:lineRule="auto"/>
        <w:ind w:firstLine="720"/>
        <w:jc w:val="both"/>
        <w:rPr>
          <w:rFonts w:ascii="Arial" w:hAnsi="Arial" w:cs="Arial"/>
        </w:rPr>
      </w:pPr>
      <w:r w:rsidRPr="008342D0">
        <w:rPr>
          <w:rFonts w:ascii="Arial" w:hAnsi="Arial" w:cs="Arial"/>
        </w:rPr>
        <w:lastRenderedPageBreak/>
        <w:t>Rule 1.510, Florida Rules of Civil Procedure, governs motions for summary judgment, and provides that the motion shall state with particularity the grounds upon which it is based and further, requires that the court shall ascertain at a hearing on the motion what material facts exist without substantial controversy and what material facts are actually in good faith controverted;</w:t>
      </w:r>
    </w:p>
    <w:p w:rsidR="008342D0" w:rsidRPr="008342D0" w:rsidRDefault="008342D0" w:rsidP="008342D0">
      <w:pPr>
        <w:spacing w:line="480" w:lineRule="auto"/>
        <w:ind w:firstLine="720"/>
        <w:jc w:val="both"/>
        <w:rPr>
          <w:rFonts w:ascii="Arial" w:hAnsi="Arial" w:cs="Arial"/>
        </w:rPr>
      </w:pPr>
      <w:r>
        <w:rPr>
          <w:rFonts w:ascii="Arial" w:hAnsi="Arial" w:cs="Arial"/>
        </w:rPr>
        <w:t>I</w:t>
      </w:r>
      <w:r w:rsidRPr="008342D0">
        <w:rPr>
          <w:rFonts w:ascii="Arial" w:hAnsi="Arial" w:cs="Arial"/>
        </w:rPr>
        <w:t xml:space="preserve">f the movant will rely on anything other than affidavits to support the motion, then no later than twenty (20) days prior to the scheduled hearing on a motion for summary judgment, the movant shall file a statement of each fact alleged to be without controversy and a citation of the record establishing such fact, </w:t>
      </w:r>
      <w:r w:rsidRPr="008342D0">
        <w:rPr>
          <w:rFonts w:ascii="Arial" w:hAnsi="Arial" w:cs="Arial"/>
          <w:u w:val="single"/>
        </w:rPr>
        <w:t>a copy of which shall be delivered to my office</w:t>
      </w:r>
      <w:r w:rsidRPr="008342D0">
        <w:rPr>
          <w:rFonts w:ascii="Arial" w:hAnsi="Arial" w:cs="Arial"/>
        </w:rPr>
        <w:t>.  All citations shall be with particularity to the page and line of depositions, the docket number and paragraph of pleadings and the docket number and page of interrogatories or requests for admissions.  The statement should designate the date and time of the upcoming hearing.</w:t>
      </w:r>
    </w:p>
    <w:p w:rsidR="008342D0" w:rsidRPr="008342D0" w:rsidRDefault="008342D0" w:rsidP="008342D0">
      <w:pPr>
        <w:spacing w:line="480" w:lineRule="auto"/>
        <w:ind w:firstLine="720"/>
        <w:jc w:val="both"/>
        <w:rPr>
          <w:rFonts w:ascii="Arial" w:hAnsi="Arial" w:cs="Arial"/>
        </w:rPr>
      </w:pPr>
      <w:r>
        <w:rPr>
          <w:rFonts w:ascii="Arial" w:hAnsi="Arial" w:cs="Arial"/>
        </w:rPr>
        <w:t>W</w:t>
      </w:r>
      <w:r w:rsidRPr="008342D0">
        <w:rPr>
          <w:rFonts w:ascii="Arial" w:hAnsi="Arial" w:cs="Arial"/>
        </w:rPr>
        <w:t>ithin seven (7) days prior to the hearing, the party opposing the motion for summary judgment shall</w:t>
      </w:r>
      <w:r w:rsidRPr="008342D0">
        <w:rPr>
          <w:rFonts w:ascii="Arial" w:hAnsi="Arial" w:cs="Arial"/>
          <w:b/>
          <w:bCs/>
        </w:rPr>
        <w:t xml:space="preserve"> </w:t>
      </w:r>
      <w:r w:rsidRPr="008342D0">
        <w:rPr>
          <w:rFonts w:ascii="Arial" w:hAnsi="Arial" w:cs="Arial"/>
        </w:rPr>
        <w:t xml:space="preserve">file a response to each fact alleged not to be in controversy, and either admit that such fact is not in controversy or set forth citation of the record with the particularity described above where the fact is controverted, </w:t>
      </w:r>
      <w:r w:rsidRPr="008342D0">
        <w:rPr>
          <w:rFonts w:ascii="Arial" w:hAnsi="Arial" w:cs="Arial"/>
          <w:u w:val="single"/>
        </w:rPr>
        <w:t>a copy of which shall be delivered to my office</w:t>
      </w:r>
      <w:r w:rsidRPr="008342D0">
        <w:rPr>
          <w:rFonts w:ascii="Arial" w:hAnsi="Arial" w:cs="Arial"/>
        </w:rPr>
        <w:t>. The response should designate the date and time of the upcoming hearing.</w:t>
      </w:r>
    </w:p>
    <w:p w:rsidR="008342D0" w:rsidRDefault="008342D0" w:rsidP="008342D0">
      <w:pPr>
        <w:tabs>
          <w:tab w:val="left" w:pos="1152"/>
          <w:tab w:val="left" w:pos="3024"/>
          <w:tab w:val="left" w:pos="6264"/>
          <w:tab w:val="left" w:pos="6912"/>
          <w:tab w:val="left" w:pos="7632"/>
          <w:tab w:val="left" w:pos="8352"/>
          <w:tab w:val="left" w:pos="9072"/>
        </w:tabs>
        <w:ind w:left="1152"/>
        <w:jc w:val="both"/>
        <w:rPr>
          <w:rFonts w:ascii="Arial" w:hAnsi="Arial" w:cs="Arial"/>
          <w:b/>
          <w:bCs/>
        </w:rPr>
      </w:pPr>
      <w:r w:rsidRPr="008342D0">
        <w:rPr>
          <w:rFonts w:ascii="Arial" w:hAnsi="Arial" w:cs="Arial"/>
          <w:b/>
          <w:bCs/>
          <w:u w:val="single"/>
        </w:rPr>
        <w:t>ALL MEMORANDA, NOT TO EXCEED TEN (10) DOUBLE SPACED PAGES, OR CASE AUTHORITY SHALL BE SUBMITTED DIRECTLY TO MY OFFICE NO LATER THAN SEVEN (7) DAYS IN ADVANCE OF THE HEARING AND SHOULD DESIGNATE THE DATE AND TIME OF THE HEARING WHICH THEY REFERENCE</w:t>
      </w:r>
      <w:r w:rsidRPr="008342D0">
        <w:rPr>
          <w:rFonts w:ascii="Arial" w:hAnsi="Arial" w:cs="Arial"/>
          <w:b/>
          <w:bCs/>
        </w:rPr>
        <w:t>.</w:t>
      </w:r>
    </w:p>
    <w:p w:rsidR="008342D0" w:rsidRPr="008342D0" w:rsidRDefault="008342D0" w:rsidP="008342D0">
      <w:pPr>
        <w:tabs>
          <w:tab w:val="left" w:pos="1152"/>
          <w:tab w:val="left" w:pos="3024"/>
          <w:tab w:val="left" w:pos="6264"/>
          <w:tab w:val="left" w:pos="6912"/>
          <w:tab w:val="left" w:pos="7632"/>
          <w:tab w:val="left" w:pos="8352"/>
          <w:tab w:val="left" w:pos="9072"/>
        </w:tabs>
        <w:ind w:left="1152"/>
        <w:jc w:val="both"/>
        <w:rPr>
          <w:rFonts w:ascii="Arial" w:hAnsi="Arial" w:cs="Arial"/>
          <w:b/>
          <w:bCs/>
        </w:rPr>
      </w:pPr>
    </w:p>
    <w:p w:rsidR="008342D0" w:rsidRDefault="008342D0">
      <w:pPr>
        <w:widowControl/>
        <w:autoSpaceDE/>
        <w:autoSpaceDN/>
        <w:adjustRightInd/>
        <w:spacing w:after="200"/>
        <w:jc w:val="both"/>
        <w:rPr>
          <w:rFonts w:ascii="Arial" w:hAnsi="Arial" w:cs="Arial"/>
          <w:u w:val="single"/>
        </w:rPr>
      </w:pPr>
      <w:r>
        <w:rPr>
          <w:rFonts w:ascii="Arial" w:hAnsi="Arial" w:cs="Arial"/>
          <w:u w:val="single"/>
        </w:rPr>
        <w:br w:type="page"/>
      </w:r>
    </w:p>
    <w:p w:rsidR="008342D0" w:rsidRPr="008342D0" w:rsidRDefault="008342D0" w:rsidP="008342D0">
      <w:pPr>
        <w:tabs>
          <w:tab w:val="left" w:pos="720"/>
          <w:tab w:val="left" w:pos="396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r w:rsidRPr="008342D0">
        <w:rPr>
          <w:rFonts w:ascii="Arial" w:hAnsi="Arial" w:cs="Arial"/>
          <w:u w:val="single"/>
        </w:rPr>
        <w:lastRenderedPageBreak/>
        <w:t>Arguments shall be limited to a maximum of fifteen (15) minutes per side or less as the Court deems appropriate</w:t>
      </w:r>
      <w:r w:rsidRPr="008342D0">
        <w:rPr>
          <w:rFonts w:ascii="Arial" w:hAnsi="Arial" w:cs="Arial"/>
        </w:rPr>
        <w:t>.</w:t>
      </w:r>
    </w:p>
    <w:p w:rsidR="008342D0" w:rsidRPr="008342D0" w:rsidRDefault="008342D0" w:rsidP="008342D0">
      <w:pPr>
        <w:tabs>
          <w:tab w:val="left" w:pos="720"/>
          <w:tab w:val="left" w:pos="396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r w:rsidRPr="008342D0">
        <w:rPr>
          <w:rFonts w:ascii="Arial" w:hAnsi="Arial" w:cs="Arial"/>
        </w:rPr>
        <w:t>Failure to comply with this order may result in sanctions, including but not limited to attorney’s fees incurred by the other side in attending a summary judgment motion which cannot be concluded because of the failure to comply with this order.</w:t>
      </w:r>
    </w:p>
    <w:p w:rsidR="00ED03A0" w:rsidRDefault="00ED03A0"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r w:rsidRPr="008342D0">
        <w:rPr>
          <w:rFonts w:ascii="Arial" w:hAnsi="Arial" w:cs="Arial"/>
        </w:rPr>
        <w:t xml:space="preserve">DONE AND ORDERED at West Palm Beach, Palm Beach County, Florida, on this </w:t>
      </w:r>
      <w:r w:rsidR="008342D0">
        <w:rPr>
          <w:rFonts w:ascii="Arial" w:hAnsi="Arial" w:cs="Arial"/>
        </w:rPr>
        <w:t>_____</w:t>
      </w:r>
      <w:r w:rsidRPr="008342D0">
        <w:rPr>
          <w:rFonts w:ascii="Arial" w:hAnsi="Arial" w:cs="Arial"/>
        </w:rPr>
        <w:t xml:space="preserve"> day of </w:t>
      </w:r>
      <w:r w:rsidR="004D493B">
        <w:rPr>
          <w:rFonts w:ascii="Arial" w:hAnsi="Arial" w:cs="Arial"/>
        </w:rPr>
        <w:t>_______________</w:t>
      </w:r>
      <w:r w:rsidRPr="008342D0">
        <w:rPr>
          <w:rFonts w:ascii="Arial" w:hAnsi="Arial" w:cs="Arial"/>
        </w:rPr>
        <w:t>, 201</w:t>
      </w:r>
      <w:r w:rsidR="008456C5">
        <w:rPr>
          <w:rFonts w:ascii="Arial" w:hAnsi="Arial" w:cs="Arial"/>
        </w:rPr>
        <w:t>5</w:t>
      </w:r>
      <w:r w:rsidRPr="008342D0">
        <w:rPr>
          <w:rFonts w:ascii="Arial" w:hAnsi="Arial" w:cs="Arial"/>
        </w:rPr>
        <w:t>.</w:t>
      </w:r>
    </w:p>
    <w:p w:rsidR="00F33C23" w:rsidRDefault="00F33C23"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p>
    <w:p w:rsidR="00F33C23" w:rsidRPr="008342D0" w:rsidRDefault="00F33C23"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rPr>
      </w:pPr>
    </w:p>
    <w:p w:rsidR="00B54224" w:rsidRPr="008342D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sidRPr="008342D0">
        <w:rPr>
          <w:rFonts w:ascii="Arial" w:hAnsi="Arial" w:cs="Arial"/>
        </w:rPr>
        <w:t>_________________________________</w:t>
      </w:r>
    </w:p>
    <w:p w:rsidR="00ED03A0" w:rsidRPr="008342D0" w:rsidRDefault="008456C5"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r>
        <w:rPr>
          <w:rFonts w:ascii="Arial" w:hAnsi="Arial" w:cs="Arial"/>
        </w:rPr>
        <w:t>RICHARD L. OFTEDAL</w:t>
      </w:r>
      <w:r w:rsidR="00ED03A0" w:rsidRPr="008342D0">
        <w:rPr>
          <w:rFonts w:ascii="Arial" w:hAnsi="Arial" w:cs="Arial"/>
        </w:rPr>
        <w:t>, Circuit Judge</w:t>
      </w:r>
    </w:p>
    <w:p w:rsidR="003B0E29" w:rsidRPr="008342D0"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rPr>
      </w:pPr>
    </w:p>
    <w:p w:rsidR="003B0E29" w:rsidRPr="008342D0"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342D0">
        <w:rPr>
          <w:rFonts w:ascii="Arial" w:hAnsi="Arial" w:cs="Arial"/>
        </w:rPr>
        <w:t>Copies Furnished:</w:t>
      </w:r>
    </w:p>
    <w:p w:rsidR="003B0E29" w:rsidRPr="008342D0"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D03A0" w:rsidRPr="008342D0"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33C23" w:rsidRPr="00D86A3B" w:rsidRDefault="00ED03A0" w:rsidP="00F33C23">
      <w:pPr>
        <w:tabs>
          <w:tab w:val="left" w:pos="0"/>
          <w:tab w:val="left" w:pos="720"/>
          <w:tab w:val="left" w:pos="2790"/>
          <w:tab w:val="left" w:pos="4176"/>
          <w:tab w:val="left" w:pos="5040"/>
          <w:tab w:val="left" w:pos="5760"/>
          <w:tab w:val="left" w:pos="6480"/>
          <w:tab w:val="left" w:pos="7200"/>
          <w:tab w:val="left" w:pos="7920"/>
          <w:tab w:val="left" w:pos="8640"/>
        </w:tabs>
        <w:jc w:val="both"/>
      </w:pPr>
      <w:r w:rsidRPr="008342D0">
        <w:rPr>
          <w:rFonts w:ascii="Arial" w:hAnsi="Arial" w:cs="Arial"/>
        </w:rPr>
        <w:br w:type="page"/>
      </w:r>
      <w:r w:rsidR="00F33C23" w:rsidRPr="00D86A3B">
        <w:lastRenderedPageBreak/>
        <w:t>This notice is provided pursuant to Administrative Order No. 2.</w:t>
      </w:r>
      <w:r w:rsidR="00F33C23">
        <w:t>207</w:t>
      </w:r>
      <w:r w:rsidR="00F33C23" w:rsidRPr="00D86A3B">
        <w:noBreakHyphen/>
      </w:r>
      <w:r w:rsidR="00F33C23">
        <w:t>1</w:t>
      </w:r>
      <w:r w:rsidR="00F33C23" w:rsidRPr="00D86A3B">
        <w:t>/</w:t>
      </w:r>
      <w:r w:rsidR="00F33C23">
        <w:t>15</w:t>
      </w:r>
    </w:p>
    <w:p w:rsidR="00F33C23" w:rsidRPr="00D86A3B" w:rsidRDefault="00F33C23" w:rsidP="00F33C23">
      <w:pPr>
        <w:tabs>
          <w:tab w:val="left" w:pos="0"/>
          <w:tab w:val="left" w:pos="720"/>
          <w:tab w:val="left" w:pos="2790"/>
          <w:tab w:val="left" w:pos="4176"/>
          <w:tab w:val="left" w:pos="5040"/>
          <w:tab w:val="left" w:pos="5760"/>
          <w:tab w:val="left" w:pos="6480"/>
          <w:tab w:val="left" w:pos="7200"/>
          <w:tab w:val="left" w:pos="7920"/>
          <w:tab w:val="left" w:pos="8640"/>
        </w:tabs>
        <w:jc w:val="both"/>
      </w:pPr>
      <w:r w:rsidRPr="00D86A3B">
        <w:t xml:space="preserve"> </w:t>
      </w:r>
    </w:p>
    <w:p w:rsidR="00F33C23" w:rsidRPr="002F3610" w:rsidRDefault="00F33C23" w:rsidP="00F33C23">
      <w:pPr>
        <w:tabs>
          <w:tab w:val="left" w:pos="360"/>
        </w:tabs>
        <w:ind w:left="360" w:right="360"/>
        <w:jc w:val="both"/>
        <w:rPr>
          <w:b/>
          <w:sz w:val="28"/>
          <w:szCs w:val="28"/>
        </w:rPr>
      </w:pPr>
      <w:r w:rsidRPr="002F3610">
        <w:rPr>
          <w:b/>
          <w:sz w:val="28"/>
          <w:szCs w:val="28"/>
        </w:rPr>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w:t>
      </w:r>
      <w:r>
        <w:rPr>
          <w:b/>
          <w:sz w:val="28"/>
          <w:szCs w:val="28"/>
        </w:rPr>
        <w:t xml:space="preserve">Tammy Anton, </w:t>
      </w:r>
      <w:r w:rsidRPr="002F3610">
        <w:rPr>
          <w:b/>
          <w:sz w:val="28"/>
          <w:szCs w:val="28"/>
        </w:rPr>
        <w:t>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F33C23" w:rsidRPr="00D86A3B" w:rsidRDefault="00F33C23" w:rsidP="00F33C23">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F33C23" w:rsidRPr="002F3610" w:rsidRDefault="00F33C23" w:rsidP="00F33C23">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w:t>
      </w:r>
      <w:proofErr w:type="spellStart"/>
      <w:r w:rsidRPr="002F3610">
        <w:rPr>
          <w:rFonts w:ascii="Times New Roman" w:hAnsi="Times New Roman"/>
          <w:b/>
          <w:sz w:val="28"/>
          <w:szCs w:val="28"/>
        </w:rPr>
        <w:t>usted</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es</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una</w:t>
      </w:r>
      <w:proofErr w:type="spellEnd"/>
      <w:r w:rsidRPr="002F3610">
        <w:rPr>
          <w:rFonts w:ascii="Times New Roman" w:hAnsi="Times New Roman"/>
          <w:b/>
          <w:sz w:val="28"/>
          <w:szCs w:val="28"/>
        </w:rPr>
        <w:t xml:space="preserve"> </w:t>
      </w:r>
      <w:r w:rsidRPr="002F3610">
        <w:rPr>
          <w:rFonts w:ascii="Times New Roman" w:hAnsi="Times New Roman"/>
          <w:b/>
          <w:sz w:val="28"/>
          <w:szCs w:val="28"/>
          <w:u w:val="single"/>
        </w:rPr>
        <w:t xml:space="preserve">persona </w:t>
      </w:r>
      <w:proofErr w:type="spellStart"/>
      <w:r w:rsidRPr="002F3610">
        <w:rPr>
          <w:rFonts w:ascii="Times New Roman" w:hAnsi="Times New Roman"/>
          <w:b/>
          <w:sz w:val="28"/>
          <w:szCs w:val="28"/>
          <w:u w:val="single"/>
        </w:rPr>
        <w:t>minusválida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que</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necesita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algún</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acomodamiento</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para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poder</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participar</w:t>
      </w:r>
      <w:proofErr w:type="spellEnd"/>
      <w:r w:rsidRPr="002F3610">
        <w:rPr>
          <w:rFonts w:ascii="Times New Roman" w:hAnsi="Times New Roman"/>
          <w:b/>
          <w:sz w:val="28"/>
          <w:szCs w:val="28"/>
        </w:rPr>
        <w:t xml:space="preserve"> en </w:t>
      </w:r>
      <w:proofErr w:type="spellStart"/>
      <w:proofErr w:type="gramStart"/>
      <w:r w:rsidRPr="002F3610">
        <w:rPr>
          <w:rFonts w:ascii="Times New Roman" w:hAnsi="Times New Roman"/>
          <w:b/>
          <w:sz w:val="28"/>
          <w:szCs w:val="28"/>
        </w:rPr>
        <w:t>este</w:t>
      </w:r>
      <w:proofErr w:type="spellEnd"/>
      <w:proofErr w:type="gramEnd"/>
      <w:r w:rsidRPr="002F3610">
        <w:rPr>
          <w:rFonts w:ascii="Times New Roman" w:hAnsi="Times New Roman"/>
          <w:b/>
          <w:sz w:val="28"/>
          <w:szCs w:val="28"/>
        </w:rPr>
        <w:t xml:space="preserve"> </w:t>
      </w:r>
      <w:proofErr w:type="spellStart"/>
      <w:r w:rsidRPr="002F3610">
        <w:rPr>
          <w:rFonts w:ascii="Times New Roman" w:hAnsi="Times New Roman"/>
          <w:b/>
          <w:sz w:val="28"/>
          <w:szCs w:val="28"/>
        </w:rPr>
        <w:t>procedimiento</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usted</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tiene</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derecho</w:t>
      </w:r>
      <w:proofErr w:type="spellEnd"/>
      <w:r w:rsidRPr="002F3610">
        <w:rPr>
          <w:rFonts w:ascii="Times New Roman" w:hAnsi="Times New Roman"/>
          <w:b/>
          <w:sz w:val="28"/>
          <w:szCs w:val="28"/>
        </w:rPr>
        <w:t xml:space="preserve">, sin </w:t>
      </w:r>
      <w:proofErr w:type="spellStart"/>
      <w:r w:rsidRPr="002F3610">
        <w:rPr>
          <w:rFonts w:ascii="Times New Roman" w:hAnsi="Times New Roman"/>
          <w:b/>
          <w:sz w:val="28"/>
          <w:szCs w:val="28"/>
        </w:rPr>
        <w:t>tener</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gastos</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propios</w:t>
      </w:r>
      <w:proofErr w:type="spellEnd"/>
      <w:r w:rsidRPr="002F3610">
        <w:rPr>
          <w:rFonts w:ascii="Times New Roman" w:hAnsi="Times New Roman"/>
          <w:b/>
          <w:sz w:val="28"/>
          <w:szCs w:val="28"/>
        </w:rPr>
        <w:t xml:space="preserve">, a </w:t>
      </w:r>
      <w:proofErr w:type="spellStart"/>
      <w:r w:rsidRPr="002F3610">
        <w:rPr>
          <w:rFonts w:ascii="Times New Roman" w:hAnsi="Times New Roman"/>
          <w:b/>
          <w:sz w:val="28"/>
          <w:szCs w:val="28"/>
        </w:rPr>
        <w:t>que</w:t>
      </w:r>
      <w:proofErr w:type="spellEnd"/>
      <w:r w:rsidRPr="002F3610">
        <w:rPr>
          <w:rFonts w:ascii="Times New Roman" w:hAnsi="Times New Roman"/>
          <w:b/>
          <w:sz w:val="28"/>
          <w:szCs w:val="28"/>
        </w:rPr>
        <w:t xml:space="preserve"> se le </w:t>
      </w:r>
      <w:proofErr w:type="spellStart"/>
      <w:r w:rsidRPr="002F3610">
        <w:rPr>
          <w:rFonts w:ascii="Times New Roman" w:hAnsi="Times New Roman"/>
          <w:b/>
          <w:sz w:val="28"/>
          <w:szCs w:val="28"/>
        </w:rPr>
        <w:t>provea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cierta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ayuda</w:t>
      </w:r>
      <w:proofErr w:type="spellEnd"/>
      <w:r w:rsidRPr="002F3610">
        <w:rPr>
          <w:rFonts w:ascii="Times New Roman" w:hAnsi="Times New Roman"/>
          <w:b/>
          <w:sz w:val="28"/>
          <w:szCs w:val="28"/>
        </w:rPr>
        <w:t xml:space="preserve">. </w:t>
      </w:r>
      <w:r w:rsidRPr="002F3610">
        <w:rPr>
          <w:rFonts w:ascii="Times New Roman" w:hAnsi="Times New Roman"/>
          <w:sz w:val="28"/>
          <w:szCs w:val="28"/>
        </w:rPr>
        <w:t xml:space="preserve">  </w:t>
      </w:r>
      <w:proofErr w:type="spellStart"/>
      <w:r w:rsidRPr="002F3610">
        <w:rPr>
          <w:rFonts w:ascii="Times New Roman" w:hAnsi="Times New Roman"/>
          <w:b/>
          <w:sz w:val="28"/>
          <w:szCs w:val="28"/>
        </w:rPr>
        <w:t>Tenga</w:t>
      </w:r>
      <w:proofErr w:type="spellEnd"/>
      <w:r w:rsidRPr="002F3610">
        <w:rPr>
          <w:rFonts w:ascii="Times New Roman" w:hAnsi="Times New Roman"/>
          <w:b/>
          <w:sz w:val="28"/>
          <w:szCs w:val="28"/>
        </w:rPr>
        <w:t xml:space="preserve"> la </w:t>
      </w:r>
      <w:proofErr w:type="spellStart"/>
      <w:r w:rsidRPr="002F3610">
        <w:rPr>
          <w:rFonts w:ascii="Times New Roman" w:hAnsi="Times New Roman"/>
          <w:b/>
          <w:sz w:val="28"/>
          <w:szCs w:val="28"/>
        </w:rPr>
        <w:t>amabilidad</w:t>
      </w:r>
      <w:proofErr w:type="spellEnd"/>
      <w:r w:rsidRPr="002F3610">
        <w:rPr>
          <w:rFonts w:ascii="Times New Roman" w:hAnsi="Times New Roman"/>
          <w:b/>
          <w:sz w:val="28"/>
          <w:szCs w:val="28"/>
        </w:rPr>
        <w:t xml:space="preserve"> de </w:t>
      </w:r>
      <w:proofErr w:type="spellStart"/>
      <w:r w:rsidRPr="002F3610">
        <w:rPr>
          <w:rFonts w:ascii="Times New Roman" w:hAnsi="Times New Roman"/>
          <w:b/>
          <w:sz w:val="28"/>
          <w:szCs w:val="28"/>
        </w:rPr>
        <w:t>ponerse</w:t>
      </w:r>
      <w:proofErr w:type="spellEnd"/>
      <w:r w:rsidRPr="002F3610">
        <w:rPr>
          <w:rFonts w:ascii="Times New Roman" w:hAnsi="Times New Roman"/>
          <w:b/>
          <w:sz w:val="28"/>
          <w:szCs w:val="28"/>
        </w:rPr>
        <w:t xml:space="preserve"> en </w:t>
      </w:r>
      <w:proofErr w:type="spellStart"/>
      <w:r w:rsidRPr="002F3610">
        <w:rPr>
          <w:rFonts w:ascii="Times New Roman" w:hAnsi="Times New Roman"/>
          <w:b/>
          <w:sz w:val="28"/>
          <w:szCs w:val="28"/>
        </w:rPr>
        <w:t>contacto</w:t>
      </w:r>
      <w:proofErr w:type="spellEnd"/>
      <w:r w:rsidRPr="002F3610">
        <w:rPr>
          <w:rFonts w:ascii="Times New Roman" w:hAnsi="Times New Roman"/>
          <w:b/>
          <w:sz w:val="28"/>
          <w:szCs w:val="28"/>
        </w:rPr>
        <w:t xml:space="preserve"> con</w:t>
      </w:r>
      <w:r>
        <w:rPr>
          <w:rFonts w:ascii="Times New Roman" w:hAnsi="Times New Roman"/>
          <w:b/>
          <w:sz w:val="28"/>
          <w:szCs w:val="28"/>
        </w:rPr>
        <w:t xml:space="preserve"> Tammy Anton</w:t>
      </w:r>
      <w:r w:rsidRPr="002F3610">
        <w:rPr>
          <w:rFonts w:ascii="Times New Roman" w:hAnsi="Times New Roman"/>
          <w:b/>
          <w:sz w:val="28"/>
          <w:szCs w:val="28"/>
        </w:rPr>
        <w:t xml:space="preserve">, 205 N. Dixie Highway, West Palm Beach, Florida 33401; </w:t>
      </w:r>
      <w:proofErr w:type="spellStart"/>
      <w:r w:rsidRPr="002F3610">
        <w:rPr>
          <w:rFonts w:ascii="Times New Roman" w:hAnsi="Times New Roman"/>
          <w:b/>
          <w:sz w:val="28"/>
          <w:szCs w:val="28"/>
        </w:rPr>
        <w:t>teléfono</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número</w:t>
      </w:r>
      <w:proofErr w:type="spellEnd"/>
      <w:r w:rsidRPr="002F3610">
        <w:rPr>
          <w:rFonts w:ascii="Times New Roman" w:hAnsi="Times New Roman"/>
          <w:b/>
          <w:sz w:val="28"/>
          <w:szCs w:val="28"/>
        </w:rPr>
        <w:t xml:space="preserve">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 xml:space="preserve">355-4380, </w:t>
      </w:r>
      <w:proofErr w:type="spellStart"/>
      <w:r w:rsidRPr="002F3610">
        <w:rPr>
          <w:rFonts w:ascii="Times New Roman" w:hAnsi="Times New Roman"/>
          <w:b/>
          <w:sz w:val="28"/>
          <w:szCs w:val="28"/>
        </w:rPr>
        <w:t>por</w:t>
      </w:r>
      <w:proofErr w:type="spellEnd"/>
      <w:r w:rsidRPr="002F3610">
        <w:rPr>
          <w:rFonts w:ascii="Times New Roman" w:hAnsi="Times New Roman"/>
          <w:b/>
          <w:sz w:val="28"/>
          <w:szCs w:val="28"/>
        </w:rPr>
        <w:t xml:space="preserve"> lo </w:t>
      </w:r>
      <w:proofErr w:type="spellStart"/>
      <w:r w:rsidRPr="002F3610">
        <w:rPr>
          <w:rFonts w:ascii="Times New Roman" w:hAnsi="Times New Roman"/>
          <w:b/>
          <w:sz w:val="28"/>
          <w:szCs w:val="28"/>
        </w:rPr>
        <w:t>menos</w:t>
      </w:r>
      <w:proofErr w:type="spellEnd"/>
      <w:r w:rsidRPr="002F3610">
        <w:rPr>
          <w:rFonts w:ascii="Times New Roman" w:hAnsi="Times New Roman"/>
          <w:b/>
          <w:sz w:val="28"/>
          <w:szCs w:val="28"/>
        </w:rPr>
        <w:t xml:space="preserve"> 7 </w:t>
      </w:r>
      <w:proofErr w:type="spellStart"/>
      <w:r w:rsidRPr="002F3610">
        <w:rPr>
          <w:rFonts w:ascii="Times New Roman" w:hAnsi="Times New Roman"/>
          <w:b/>
          <w:sz w:val="28"/>
          <w:szCs w:val="28"/>
        </w:rPr>
        <w:t>días</w:t>
      </w:r>
      <w:proofErr w:type="spellEnd"/>
      <w:r w:rsidRPr="002F3610">
        <w:rPr>
          <w:rFonts w:ascii="Times New Roman" w:hAnsi="Times New Roman"/>
          <w:b/>
          <w:sz w:val="28"/>
          <w:szCs w:val="28"/>
        </w:rPr>
        <w:t xml:space="preserve"> antes de la </w:t>
      </w:r>
      <w:proofErr w:type="spellStart"/>
      <w:r w:rsidRPr="002F3610">
        <w:rPr>
          <w:rFonts w:ascii="Times New Roman" w:hAnsi="Times New Roman"/>
          <w:b/>
          <w:sz w:val="28"/>
          <w:szCs w:val="28"/>
        </w:rPr>
        <w:t>cita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fijada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para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su</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comparecencia</w:t>
      </w:r>
      <w:proofErr w:type="spellEnd"/>
      <w:r w:rsidRPr="002F3610">
        <w:rPr>
          <w:rFonts w:ascii="Times New Roman" w:hAnsi="Times New Roman"/>
          <w:b/>
          <w:sz w:val="28"/>
          <w:szCs w:val="28"/>
        </w:rPr>
        <w:t xml:space="preserve"> en los </w:t>
      </w:r>
      <w:proofErr w:type="spellStart"/>
      <w:r w:rsidRPr="002F3610">
        <w:rPr>
          <w:rFonts w:ascii="Times New Roman" w:hAnsi="Times New Roman"/>
          <w:b/>
          <w:sz w:val="28"/>
          <w:szCs w:val="28"/>
        </w:rPr>
        <w:t>tribunales</w:t>
      </w:r>
      <w:proofErr w:type="spellEnd"/>
      <w:r w:rsidRPr="002F3610">
        <w:rPr>
          <w:rFonts w:ascii="Times New Roman" w:hAnsi="Times New Roman"/>
          <w:b/>
          <w:sz w:val="28"/>
          <w:szCs w:val="28"/>
        </w:rPr>
        <w:t xml:space="preserve">, o </w:t>
      </w:r>
      <w:proofErr w:type="spellStart"/>
      <w:r w:rsidRPr="002F3610">
        <w:rPr>
          <w:rFonts w:ascii="Times New Roman" w:hAnsi="Times New Roman"/>
          <w:b/>
          <w:sz w:val="28"/>
          <w:szCs w:val="28"/>
        </w:rPr>
        <w:t>inmediatamente</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después</w:t>
      </w:r>
      <w:proofErr w:type="spellEnd"/>
      <w:r w:rsidRPr="002F3610">
        <w:rPr>
          <w:rFonts w:ascii="Times New Roman" w:hAnsi="Times New Roman"/>
          <w:b/>
          <w:sz w:val="28"/>
          <w:szCs w:val="28"/>
        </w:rPr>
        <w:t xml:space="preserve"> de </w:t>
      </w:r>
      <w:proofErr w:type="spellStart"/>
      <w:r w:rsidRPr="002F3610">
        <w:rPr>
          <w:rFonts w:ascii="Times New Roman" w:hAnsi="Times New Roman"/>
          <w:b/>
          <w:sz w:val="28"/>
          <w:szCs w:val="28"/>
        </w:rPr>
        <w:t>recibir</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esta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notificación</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si</w:t>
      </w:r>
      <w:proofErr w:type="spellEnd"/>
      <w:r w:rsidRPr="002F3610">
        <w:rPr>
          <w:rFonts w:ascii="Times New Roman" w:hAnsi="Times New Roman"/>
          <w:b/>
          <w:sz w:val="28"/>
          <w:szCs w:val="28"/>
        </w:rPr>
        <w:t xml:space="preserve"> el </w:t>
      </w:r>
      <w:proofErr w:type="spellStart"/>
      <w:r w:rsidRPr="002F3610">
        <w:rPr>
          <w:rFonts w:ascii="Times New Roman" w:hAnsi="Times New Roman"/>
          <w:b/>
          <w:sz w:val="28"/>
          <w:szCs w:val="28"/>
        </w:rPr>
        <w:t>tiempo</w:t>
      </w:r>
      <w:proofErr w:type="spellEnd"/>
      <w:r w:rsidRPr="002F3610">
        <w:rPr>
          <w:rFonts w:ascii="Times New Roman" w:hAnsi="Times New Roman"/>
          <w:b/>
          <w:sz w:val="28"/>
          <w:szCs w:val="28"/>
        </w:rPr>
        <w:t xml:space="preserve"> antes de la </w:t>
      </w:r>
      <w:proofErr w:type="spellStart"/>
      <w:r w:rsidRPr="002F3610">
        <w:rPr>
          <w:rFonts w:ascii="Times New Roman" w:hAnsi="Times New Roman"/>
          <w:b/>
          <w:sz w:val="28"/>
          <w:szCs w:val="28"/>
        </w:rPr>
        <w:t>comparecencia</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que</w:t>
      </w:r>
      <w:proofErr w:type="spellEnd"/>
      <w:r w:rsidRPr="002F3610">
        <w:rPr>
          <w:rFonts w:ascii="Times New Roman" w:hAnsi="Times New Roman"/>
          <w:b/>
          <w:sz w:val="28"/>
          <w:szCs w:val="28"/>
        </w:rPr>
        <w:t xml:space="preserve"> se ha </w:t>
      </w:r>
      <w:proofErr w:type="spellStart"/>
      <w:r w:rsidRPr="002F3610">
        <w:rPr>
          <w:rFonts w:ascii="Times New Roman" w:hAnsi="Times New Roman"/>
          <w:b/>
          <w:sz w:val="28"/>
          <w:szCs w:val="28"/>
        </w:rPr>
        <w:t>programado</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es</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menos</w:t>
      </w:r>
      <w:proofErr w:type="spellEnd"/>
      <w:r w:rsidRPr="002F3610">
        <w:rPr>
          <w:rFonts w:ascii="Times New Roman" w:hAnsi="Times New Roman"/>
          <w:b/>
          <w:sz w:val="28"/>
          <w:szCs w:val="28"/>
        </w:rPr>
        <w:t xml:space="preserve"> de 7 </w:t>
      </w:r>
      <w:proofErr w:type="spellStart"/>
      <w:r w:rsidRPr="002F3610">
        <w:rPr>
          <w:rFonts w:ascii="Times New Roman" w:hAnsi="Times New Roman"/>
          <w:b/>
          <w:sz w:val="28"/>
          <w:szCs w:val="28"/>
        </w:rPr>
        <w:t>días</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si</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usted</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tiene</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discapacitación</w:t>
      </w:r>
      <w:proofErr w:type="spellEnd"/>
      <w:r w:rsidRPr="002F3610">
        <w:rPr>
          <w:rFonts w:ascii="Times New Roman" w:hAnsi="Times New Roman"/>
          <w:b/>
          <w:sz w:val="28"/>
          <w:szCs w:val="28"/>
        </w:rPr>
        <w:t xml:space="preserve"> del </w:t>
      </w:r>
      <w:proofErr w:type="spellStart"/>
      <w:r w:rsidRPr="002F3610">
        <w:rPr>
          <w:rFonts w:ascii="Times New Roman" w:hAnsi="Times New Roman"/>
          <w:b/>
          <w:sz w:val="28"/>
          <w:szCs w:val="28"/>
        </w:rPr>
        <w:t>oído</w:t>
      </w:r>
      <w:proofErr w:type="spellEnd"/>
      <w:r w:rsidRPr="002F3610">
        <w:rPr>
          <w:rFonts w:ascii="Times New Roman" w:hAnsi="Times New Roman"/>
          <w:b/>
          <w:sz w:val="28"/>
          <w:szCs w:val="28"/>
        </w:rPr>
        <w:t xml:space="preserve"> o de la </w:t>
      </w:r>
      <w:proofErr w:type="spellStart"/>
      <w:r w:rsidRPr="002F3610">
        <w:rPr>
          <w:rFonts w:ascii="Times New Roman" w:hAnsi="Times New Roman"/>
          <w:b/>
          <w:sz w:val="28"/>
          <w:szCs w:val="28"/>
        </w:rPr>
        <w:t>voz</w:t>
      </w:r>
      <w:proofErr w:type="spellEnd"/>
      <w:r w:rsidRPr="002F3610">
        <w:rPr>
          <w:rFonts w:ascii="Times New Roman" w:hAnsi="Times New Roman"/>
          <w:b/>
          <w:sz w:val="28"/>
          <w:szCs w:val="28"/>
        </w:rPr>
        <w:t xml:space="preserve">, </w:t>
      </w:r>
      <w:proofErr w:type="spellStart"/>
      <w:r w:rsidRPr="002F3610">
        <w:rPr>
          <w:rFonts w:ascii="Times New Roman" w:hAnsi="Times New Roman"/>
          <w:b/>
          <w:sz w:val="28"/>
          <w:szCs w:val="28"/>
        </w:rPr>
        <w:t>llame</w:t>
      </w:r>
      <w:proofErr w:type="spellEnd"/>
      <w:r w:rsidRPr="002F3610">
        <w:rPr>
          <w:rFonts w:ascii="Times New Roman" w:hAnsi="Times New Roman"/>
          <w:b/>
          <w:sz w:val="28"/>
          <w:szCs w:val="28"/>
        </w:rPr>
        <w:t xml:space="preserve"> al 711.”</w:t>
      </w:r>
      <w:r w:rsidRPr="002F3610">
        <w:rPr>
          <w:rFonts w:ascii="Times New Roman" w:hAnsi="Times New Roman"/>
          <w:sz w:val="28"/>
          <w:szCs w:val="28"/>
        </w:rPr>
        <w:t xml:space="preserve">           </w:t>
      </w:r>
    </w:p>
    <w:p w:rsidR="00F33C23" w:rsidRPr="00D86A3B" w:rsidRDefault="00F33C23" w:rsidP="00F33C23">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F33C23" w:rsidRDefault="00F33C23" w:rsidP="00F33C23">
      <w:pPr>
        <w:tabs>
          <w:tab w:val="left" w:pos="360"/>
        </w:tabs>
        <w:ind w:left="360" w:right="360"/>
        <w:jc w:val="both"/>
        <w:rPr>
          <w:b/>
          <w:sz w:val="28"/>
          <w:szCs w:val="28"/>
        </w:rPr>
      </w:pPr>
      <w:r>
        <w:t>“</w:t>
      </w:r>
      <w:r w:rsidRPr="00283132">
        <w:rPr>
          <w:b/>
          <w:sz w:val="28"/>
          <w:szCs w:val="28"/>
        </w:rPr>
        <w:t xml:space="preserve">Si </w:t>
      </w:r>
      <w:proofErr w:type="spellStart"/>
      <w:r w:rsidRPr="00283132">
        <w:rPr>
          <w:b/>
          <w:sz w:val="28"/>
          <w:szCs w:val="28"/>
        </w:rPr>
        <w:t>ou</w:t>
      </w:r>
      <w:proofErr w:type="spellEnd"/>
      <w:r w:rsidRPr="00283132">
        <w:rPr>
          <w:b/>
          <w:sz w:val="28"/>
          <w:szCs w:val="28"/>
        </w:rPr>
        <w:t xml:space="preserve"> se yon </w:t>
      </w:r>
      <w:proofErr w:type="spellStart"/>
      <w:r w:rsidRPr="00F749F4">
        <w:rPr>
          <w:b/>
          <w:sz w:val="28"/>
          <w:szCs w:val="28"/>
          <w:u w:val="single"/>
        </w:rPr>
        <w:t>moun</w:t>
      </w:r>
      <w:proofErr w:type="spellEnd"/>
      <w:r w:rsidRPr="00F749F4">
        <w:rPr>
          <w:b/>
          <w:sz w:val="28"/>
          <w:szCs w:val="28"/>
          <w:u w:val="single"/>
        </w:rPr>
        <w:t xml:space="preserve"> </w:t>
      </w:r>
      <w:proofErr w:type="spellStart"/>
      <w:r w:rsidRPr="00F749F4">
        <w:rPr>
          <w:b/>
          <w:sz w:val="28"/>
          <w:szCs w:val="28"/>
          <w:u w:val="single"/>
        </w:rPr>
        <w:t>ki</w:t>
      </w:r>
      <w:proofErr w:type="spellEnd"/>
      <w:r w:rsidRPr="00F749F4">
        <w:rPr>
          <w:b/>
          <w:sz w:val="28"/>
          <w:szCs w:val="28"/>
          <w:u w:val="single"/>
        </w:rPr>
        <w:t xml:space="preserve"> </w:t>
      </w:r>
      <w:proofErr w:type="spellStart"/>
      <w:r w:rsidRPr="00F749F4">
        <w:rPr>
          <w:b/>
          <w:sz w:val="28"/>
          <w:szCs w:val="28"/>
          <w:u w:val="single"/>
        </w:rPr>
        <w:t>enfim</w:t>
      </w:r>
      <w:proofErr w:type="spellEnd"/>
      <w:r w:rsidRPr="00283132">
        <w:rPr>
          <w:b/>
          <w:sz w:val="28"/>
          <w:szCs w:val="28"/>
        </w:rPr>
        <w:t xml:space="preserve"> </w:t>
      </w:r>
      <w:proofErr w:type="spellStart"/>
      <w:r w:rsidRPr="00283132">
        <w:rPr>
          <w:b/>
          <w:sz w:val="28"/>
          <w:szCs w:val="28"/>
        </w:rPr>
        <w:t>ki</w:t>
      </w:r>
      <w:proofErr w:type="spellEnd"/>
      <w:r w:rsidRPr="00283132">
        <w:rPr>
          <w:b/>
          <w:sz w:val="28"/>
          <w:szCs w:val="28"/>
        </w:rPr>
        <w:t xml:space="preserve"> </w:t>
      </w:r>
      <w:proofErr w:type="spellStart"/>
      <w:r w:rsidRPr="00283132">
        <w:rPr>
          <w:b/>
          <w:sz w:val="28"/>
          <w:szCs w:val="28"/>
        </w:rPr>
        <w:t>bezwen</w:t>
      </w:r>
      <w:proofErr w:type="spellEnd"/>
      <w:r w:rsidRPr="00283132">
        <w:rPr>
          <w:b/>
          <w:sz w:val="28"/>
          <w:szCs w:val="28"/>
        </w:rPr>
        <w:t xml:space="preserve"> </w:t>
      </w:r>
      <w:proofErr w:type="spellStart"/>
      <w:r w:rsidRPr="00283132">
        <w:rPr>
          <w:b/>
          <w:sz w:val="28"/>
          <w:szCs w:val="28"/>
        </w:rPr>
        <w:t>akomodasyon</w:t>
      </w:r>
      <w:proofErr w:type="spellEnd"/>
      <w:r w:rsidRPr="00283132">
        <w:rPr>
          <w:b/>
          <w:sz w:val="28"/>
          <w:szCs w:val="28"/>
        </w:rPr>
        <w:t xml:space="preserve"> </w:t>
      </w:r>
      <w:proofErr w:type="spellStart"/>
      <w:r w:rsidRPr="00283132">
        <w:rPr>
          <w:b/>
          <w:sz w:val="28"/>
          <w:szCs w:val="28"/>
        </w:rPr>
        <w:t>pou</w:t>
      </w:r>
      <w:proofErr w:type="spellEnd"/>
      <w:r w:rsidRPr="00283132">
        <w:rPr>
          <w:b/>
          <w:sz w:val="28"/>
          <w:szCs w:val="28"/>
        </w:rPr>
        <w:t xml:space="preserve"> w ka </w:t>
      </w:r>
      <w:proofErr w:type="spellStart"/>
      <w:r w:rsidRPr="00283132">
        <w:rPr>
          <w:b/>
          <w:sz w:val="28"/>
          <w:szCs w:val="28"/>
        </w:rPr>
        <w:t>patisipe</w:t>
      </w:r>
      <w:proofErr w:type="spellEnd"/>
      <w:r w:rsidRPr="00283132">
        <w:rPr>
          <w:b/>
          <w:sz w:val="28"/>
          <w:szCs w:val="28"/>
        </w:rPr>
        <w:t xml:space="preserve"> </w:t>
      </w:r>
      <w:proofErr w:type="spellStart"/>
      <w:proofErr w:type="gramStart"/>
      <w:r w:rsidRPr="00283132">
        <w:rPr>
          <w:b/>
          <w:sz w:val="28"/>
          <w:szCs w:val="28"/>
        </w:rPr>
        <w:t>nan</w:t>
      </w:r>
      <w:proofErr w:type="spellEnd"/>
      <w:r w:rsidRPr="00283132">
        <w:rPr>
          <w:b/>
          <w:sz w:val="28"/>
          <w:szCs w:val="28"/>
        </w:rPr>
        <w:t xml:space="preserve"> </w:t>
      </w:r>
      <w:proofErr w:type="spellStart"/>
      <w:r w:rsidRPr="00283132">
        <w:rPr>
          <w:b/>
          <w:sz w:val="28"/>
          <w:szCs w:val="28"/>
        </w:rPr>
        <w:t>pwosedi</w:t>
      </w:r>
      <w:proofErr w:type="spellEnd"/>
      <w:r w:rsidRPr="00283132">
        <w:rPr>
          <w:b/>
          <w:sz w:val="28"/>
          <w:szCs w:val="28"/>
        </w:rPr>
        <w:t xml:space="preserve"> </w:t>
      </w:r>
      <w:proofErr w:type="spellStart"/>
      <w:r w:rsidRPr="00283132">
        <w:rPr>
          <w:b/>
          <w:sz w:val="28"/>
          <w:szCs w:val="28"/>
        </w:rPr>
        <w:t>sa</w:t>
      </w:r>
      <w:proofErr w:type="spellEnd"/>
      <w:proofErr w:type="gramEnd"/>
      <w:r w:rsidRPr="00283132">
        <w:rPr>
          <w:b/>
          <w:sz w:val="28"/>
          <w:szCs w:val="28"/>
        </w:rPr>
        <w:t xml:space="preserve">, </w:t>
      </w:r>
      <w:proofErr w:type="spellStart"/>
      <w:r w:rsidRPr="00283132">
        <w:rPr>
          <w:b/>
          <w:sz w:val="28"/>
          <w:szCs w:val="28"/>
        </w:rPr>
        <w:t>ou</w:t>
      </w:r>
      <w:proofErr w:type="spellEnd"/>
      <w:r w:rsidRPr="00283132">
        <w:rPr>
          <w:b/>
          <w:sz w:val="28"/>
          <w:szCs w:val="28"/>
        </w:rPr>
        <w:t xml:space="preserve"> </w:t>
      </w:r>
      <w:proofErr w:type="spellStart"/>
      <w:r w:rsidRPr="00283132">
        <w:rPr>
          <w:b/>
          <w:sz w:val="28"/>
          <w:szCs w:val="28"/>
        </w:rPr>
        <w:t>kalifye</w:t>
      </w:r>
      <w:proofErr w:type="spellEnd"/>
      <w:r w:rsidRPr="00283132">
        <w:rPr>
          <w:b/>
          <w:sz w:val="28"/>
          <w:szCs w:val="28"/>
        </w:rPr>
        <w:t xml:space="preserve"> san </w:t>
      </w:r>
      <w:proofErr w:type="spellStart"/>
      <w:r w:rsidRPr="00283132">
        <w:rPr>
          <w:b/>
          <w:sz w:val="28"/>
          <w:szCs w:val="28"/>
        </w:rPr>
        <w:t>ou</w:t>
      </w:r>
      <w:proofErr w:type="spellEnd"/>
      <w:r w:rsidRPr="00283132">
        <w:rPr>
          <w:b/>
          <w:sz w:val="28"/>
          <w:szCs w:val="28"/>
        </w:rPr>
        <w:t xml:space="preserve"> pa gen </w:t>
      </w:r>
      <w:proofErr w:type="spellStart"/>
      <w:r w:rsidRPr="00283132">
        <w:rPr>
          <w:b/>
          <w:sz w:val="28"/>
          <w:szCs w:val="28"/>
        </w:rPr>
        <w:t>okenn</w:t>
      </w:r>
      <w:proofErr w:type="spellEnd"/>
      <w:r w:rsidRPr="00283132">
        <w:rPr>
          <w:b/>
          <w:sz w:val="28"/>
          <w:szCs w:val="28"/>
        </w:rPr>
        <w:t xml:space="preserve"> </w:t>
      </w:r>
      <w:proofErr w:type="spellStart"/>
      <w:r w:rsidRPr="00283132">
        <w:rPr>
          <w:b/>
          <w:sz w:val="28"/>
          <w:szCs w:val="28"/>
        </w:rPr>
        <w:t>lajan</w:t>
      </w:r>
      <w:proofErr w:type="spellEnd"/>
      <w:r w:rsidRPr="00283132">
        <w:rPr>
          <w:b/>
          <w:sz w:val="28"/>
          <w:szCs w:val="28"/>
        </w:rPr>
        <w:t xml:space="preserve"> </w:t>
      </w:r>
      <w:proofErr w:type="spellStart"/>
      <w:r w:rsidRPr="00283132">
        <w:rPr>
          <w:b/>
          <w:sz w:val="28"/>
          <w:szCs w:val="28"/>
        </w:rPr>
        <w:t>pou</w:t>
      </w:r>
      <w:proofErr w:type="spellEnd"/>
      <w:r w:rsidRPr="00283132">
        <w:rPr>
          <w:b/>
          <w:sz w:val="28"/>
          <w:szCs w:val="28"/>
        </w:rPr>
        <w:t xml:space="preserve"> w </w:t>
      </w:r>
      <w:proofErr w:type="spellStart"/>
      <w:r w:rsidRPr="00283132">
        <w:rPr>
          <w:b/>
          <w:sz w:val="28"/>
          <w:szCs w:val="28"/>
        </w:rPr>
        <w:t>peye</w:t>
      </w:r>
      <w:proofErr w:type="spellEnd"/>
      <w:r w:rsidRPr="00283132">
        <w:rPr>
          <w:b/>
          <w:sz w:val="28"/>
          <w:szCs w:val="28"/>
        </w:rPr>
        <w:t xml:space="preserve">, gen </w:t>
      </w:r>
      <w:proofErr w:type="spellStart"/>
      <w:r w:rsidRPr="00283132">
        <w:rPr>
          <w:b/>
          <w:sz w:val="28"/>
          <w:szCs w:val="28"/>
        </w:rPr>
        <w:t>pwovizyon</w:t>
      </w:r>
      <w:proofErr w:type="spellEnd"/>
      <w:r w:rsidRPr="00283132">
        <w:rPr>
          <w:b/>
          <w:sz w:val="28"/>
          <w:szCs w:val="28"/>
        </w:rPr>
        <w:t xml:space="preserve"> </w:t>
      </w:r>
      <w:proofErr w:type="spellStart"/>
      <w:r w:rsidRPr="00283132">
        <w:rPr>
          <w:b/>
          <w:sz w:val="28"/>
          <w:szCs w:val="28"/>
        </w:rPr>
        <w:t>pou</w:t>
      </w:r>
      <w:proofErr w:type="spellEnd"/>
      <w:r w:rsidRPr="00283132">
        <w:rPr>
          <w:b/>
          <w:sz w:val="28"/>
          <w:szCs w:val="28"/>
        </w:rPr>
        <w:t xml:space="preserve"> </w:t>
      </w:r>
      <w:proofErr w:type="spellStart"/>
      <w:r w:rsidRPr="00283132">
        <w:rPr>
          <w:b/>
          <w:sz w:val="28"/>
          <w:szCs w:val="28"/>
        </w:rPr>
        <w:t>jwen</w:t>
      </w:r>
      <w:proofErr w:type="spellEnd"/>
      <w:r w:rsidRPr="00283132">
        <w:rPr>
          <w:b/>
          <w:sz w:val="28"/>
          <w:szCs w:val="28"/>
        </w:rPr>
        <w:t xml:space="preserve"> </w:t>
      </w:r>
      <w:proofErr w:type="spellStart"/>
      <w:r w:rsidRPr="00283132">
        <w:rPr>
          <w:b/>
          <w:sz w:val="28"/>
          <w:szCs w:val="28"/>
        </w:rPr>
        <w:t>kèk</w:t>
      </w:r>
      <w:proofErr w:type="spellEnd"/>
      <w:r w:rsidRPr="00283132">
        <w:rPr>
          <w:b/>
          <w:sz w:val="28"/>
          <w:szCs w:val="28"/>
        </w:rPr>
        <w:t xml:space="preserve"> </w:t>
      </w:r>
      <w:proofErr w:type="spellStart"/>
      <w:r w:rsidRPr="00283132">
        <w:rPr>
          <w:b/>
          <w:sz w:val="28"/>
          <w:szCs w:val="28"/>
        </w:rPr>
        <w:t>èd</w:t>
      </w:r>
      <w:proofErr w:type="spellEnd"/>
      <w:r w:rsidRPr="00283132">
        <w:rPr>
          <w:b/>
          <w:sz w:val="28"/>
          <w:szCs w:val="28"/>
        </w:rPr>
        <w:t xml:space="preserve">. </w:t>
      </w:r>
      <w:proofErr w:type="spellStart"/>
      <w:r w:rsidRPr="00283132">
        <w:rPr>
          <w:b/>
          <w:sz w:val="28"/>
          <w:szCs w:val="28"/>
        </w:rPr>
        <w:t>Tanpri</w:t>
      </w:r>
      <w:proofErr w:type="spellEnd"/>
      <w:r w:rsidRPr="00283132">
        <w:rPr>
          <w:b/>
          <w:sz w:val="28"/>
          <w:szCs w:val="28"/>
        </w:rPr>
        <w:t xml:space="preserve"> </w:t>
      </w:r>
      <w:proofErr w:type="spellStart"/>
      <w:r w:rsidRPr="00283132">
        <w:rPr>
          <w:b/>
          <w:sz w:val="28"/>
          <w:szCs w:val="28"/>
        </w:rPr>
        <w:t>kontakte</w:t>
      </w:r>
      <w:proofErr w:type="spellEnd"/>
      <w:r>
        <w:rPr>
          <w:b/>
          <w:sz w:val="28"/>
          <w:szCs w:val="28"/>
        </w:rPr>
        <w:t xml:space="preserve"> Tammy Anton</w:t>
      </w:r>
      <w:r w:rsidRPr="00283132">
        <w:rPr>
          <w:b/>
          <w:sz w:val="28"/>
          <w:szCs w:val="28"/>
        </w:rPr>
        <w:t xml:space="preserve">, </w:t>
      </w:r>
      <w:proofErr w:type="spellStart"/>
      <w:r w:rsidRPr="00283132">
        <w:rPr>
          <w:b/>
          <w:sz w:val="28"/>
          <w:szCs w:val="28"/>
        </w:rPr>
        <w:t>kòòdonatè</w:t>
      </w:r>
      <w:proofErr w:type="spellEnd"/>
      <w:r w:rsidRPr="00283132">
        <w:rPr>
          <w:b/>
          <w:sz w:val="28"/>
          <w:szCs w:val="28"/>
        </w:rPr>
        <w:t xml:space="preserve"> </w:t>
      </w:r>
      <w:proofErr w:type="spellStart"/>
      <w:r w:rsidRPr="00283132">
        <w:rPr>
          <w:b/>
          <w:sz w:val="28"/>
          <w:szCs w:val="28"/>
        </w:rPr>
        <w:t>pwogram</w:t>
      </w:r>
      <w:proofErr w:type="spellEnd"/>
      <w:r w:rsidRPr="00283132">
        <w:rPr>
          <w:b/>
          <w:sz w:val="28"/>
          <w:szCs w:val="28"/>
        </w:rPr>
        <w:t xml:space="preserve"> </w:t>
      </w:r>
      <w:proofErr w:type="spellStart"/>
      <w:r w:rsidRPr="00283132">
        <w:rPr>
          <w:b/>
          <w:bCs/>
          <w:sz w:val="28"/>
          <w:szCs w:val="28"/>
        </w:rPr>
        <w:t>Lwa</w:t>
      </w:r>
      <w:proofErr w:type="spellEnd"/>
      <w:r w:rsidRPr="00283132">
        <w:rPr>
          <w:b/>
          <w:bCs/>
          <w:sz w:val="28"/>
          <w:szCs w:val="28"/>
        </w:rPr>
        <w:t xml:space="preserve"> </w:t>
      </w:r>
      <w:proofErr w:type="spellStart"/>
      <w:r w:rsidRPr="00283132">
        <w:rPr>
          <w:b/>
          <w:bCs/>
          <w:sz w:val="28"/>
          <w:szCs w:val="28"/>
        </w:rPr>
        <w:t>pou</w:t>
      </w:r>
      <w:proofErr w:type="spellEnd"/>
      <w:r w:rsidRPr="00283132">
        <w:rPr>
          <w:b/>
          <w:bCs/>
          <w:sz w:val="28"/>
          <w:szCs w:val="28"/>
        </w:rPr>
        <w:t xml:space="preserve"> </w:t>
      </w:r>
      <w:proofErr w:type="spellStart"/>
      <w:r w:rsidRPr="00283132">
        <w:rPr>
          <w:b/>
          <w:bCs/>
          <w:sz w:val="28"/>
          <w:szCs w:val="28"/>
        </w:rPr>
        <w:t>ameriken</w:t>
      </w:r>
      <w:proofErr w:type="spellEnd"/>
      <w:r w:rsidRPr="00283132">
        <w:rPr>
          <w:b/>
          <w:bCs/>
          <w:sz w:val="28"/>
          <w:szCs w:val="28"/>
        </w:rPr>
        <w:t xml:space="preserve"> </w:t>
      </w:r>
      <w:proofErr w:type="spellStart"/>
      <w:r w:rsidRPr="00283132">
        <w:rPr>
          <w:b/>
          <w:bCs/>
          <w:sz w:val="28"/>
          <w:szCs w:val="28"/>
        </w:rPr>
        <w:t>ki</w:t>
      </w:r>
      <w:proofErr w:type="spellEnd"/>
      <w:r w:rsidRPr="00283132">
        <w:rPr>
          <w:b/>
          <w:bCs/>
          <w:sz w:val="28"/>
          <w:szCs w:val="28"/>
        </w:rPr>
        <w:t xml:space="preserve"> </w:t>
      </w:r>
      <w:proofErr w:type="spellStart"/>
      <w:r w:rsidRPr="00283132">
        <w:rPr>
          <w:b/>
          <w:bCs/>
          <w:sz w:val="28"/>
          <w:szCs w:val="28"/>
        </w:rPr>
        <w:t>Enfim</w:t>
      </w:r>
      <w:proofErr w:type="spellEnd"/>
      <w:r w:rsidRPr="00283132">
        <w:rPr>
          <w:b/>
          <w:bCs/>
          <w:sz w:val="28"/>
          <w:szCs w:val="28"/>
        </w:rPr>
        <w:t xml:space="preserve"> </w:t>
      </w:r>
      <w:proofErr w:type="spellStart"/>
      <w:r w:rsidRPr="00283132">
        <w:rPr>
          <w:b/>
          <w:bCs/>
          <w:sz w:val="28"/>
          <w:szCs w:val="28"/>
        </w:rPr>
        <w:t>yo</w:t>
      </w:r>
      <w:proofErr w:type="spellEnd"/>
      <w:r w:rsidRPr="00283132">
        <w:rPr>
          <w:b/>
          <w:sz w:val="28"/>
          <w:szCs w:val="28"/>
        </w:rPr>
        <w:t xml:space="preserve"> </w:t>
      </w:r>
      <w:proofErr w:type="spellStart"/>
      <w:r w:rsidRPr="00283132">
        <w:rPr>
          <w:b/>
          <w:sz w:val="28"/>
          <w:szCs w:val="28"/>
        </w:rPr>
        <w:t>nan</w:t>
      </w:r>
      <w:proofErr w:type="spellEnd"/>
      <w:r w:rsidRPr="00283132">
        <w:rPr>
          <w:b/>
          <w:sz w:val="28"/>
          <w:szCs w:val="28"/>
        </w:rPr>
        <w:t xml:space="preserve"> </w:t>
      </w:r>
      <w:proofErr w:type="spellStart"/>
      <w:r w:rsidRPr="00283132">
        <w:rPr>
          <w:b/>
          <w:sz w:val="28"/>
          <w:szCs w:val="28"/>
        </w:rPr>
        <w:t>Tribinal</w:t>
      </w:r>
      <w:proofErr w:type="spellEnd"/>
      <w:r w:rsidRPr="00283132">
        <w:rPr>
          <w:b/>
          <w:sz w:val="28"/>
          <w:szCs w:val="28"/>
        </w:rPr>
        <w:t xml:space="preserve"> </w:t>
      </w:r>
      <w:proofErr w:type="spellStart"/>
      <w:r w:rsidRPr="00283132">
        <w:rPr>
          <w:b/>
          <w:sz w:val="28"/>
          <w:szCs w:val="28"/>
        </w:rPr>
        <w:t>Konte</w:t>
      </w:r>
      <w:proofErr w:type="spellEnd"/>
      <w:r w:rsidRPr="00283132">
        <w:rPr>
          <w:b/>
          <w:sz w:val="28"/>
          <w:szCs w:val="28"/>
        </w:rPr>
        <w:t xml:space="preserve"> Palm Beach la </w:t>
      </w:r>
      <w:proofErr w:type="spellStart"/>
      <w:r w:rsidRPr="00283132">
        <w:rPr>
          <w:b/>
          <w:sz w:val="28"/>
          <w:szCs w:val="28"/>
        </w:rPr>
        <w:t>ki</w:t>
      </w:r>
      <w:proofErr w:type="spellEnd"/>
      <w:r w:rsidRPr="00283132">
        <w:rPr>
          <w:b/>
          <w:sz w:val="28"/>
          <w:szCs w:val="28"/>
        </w:rPr>
        <w:t xml:space="preserve"> </w:t>
      </w:r>
      <w:proofErr w:type="spellStart"/>
      <w:r w:rsidRPr="00283132">
        <w:rPr>
          <w:b/>
          <w:sz w:val="28"/>
          <w:szCs w:val="28"/>
        </w:rPr>
        <w:t>nan</w:t>
      </w:r>
      <w:proofErr w:type="spellEnd"/>
      <w:r w:rsidRPr="00283132">
        <w:rPr>
          <w:b/>
          <w:sz w:val="28"/>
          <w:szCs w:val="28"/>
        </w:rPr>
        <w:t xml:space="preserve"> 205 North Dixie Highway</w:t>
      </w:r>
      <w:r>
        <w:rPr>
          <w:b/>
          <w:sz w:val="28"/>
          <w:szCs w:val="28"/>
        </w:rPr>
        <w:t>,</w:t>
      </w:r>
      <w:r w:rsidRPr="00283132">
        <w:rPr>
          <w:b/>
          <w:sz w:val="28"/>
          <w:szCs w:val="28"/>
        </w:rPr>
        <w:t xml:space="preserve"> West Palm Beach, Florida 33401; </w:t>
      </w:r>
      <w:proofErr w:type="spellStart"/>
      <w:r w:rsidRPr="00283132">
        <w:rPr>
          <w:b/>
          <w:sz w:val="28"/>
          <w:szCs w:val="28"/>
        </w:rPr>
        <w:t>telefòn</w:t>
      </w:r>
      <w:proofErr w:type="spellEnd"/>
      <w:r w:rsidRPr="00283132">
        <w:rPr>
          <w:b/>
          <w:sz w:val="28"/>
          <w:szCs w:val="28"/>
        </w:rPr>
        <w:t xml:space="preserve"> </w:t>
      </w:r>
      <w:proofErr w:type="spellStart"/>
      <w:r w:rsidRPr="00283132">
        <w:rPr>
          <w:b/>
          <w:sz w:val="28"/>
          <w:szCs w:val="28"/>
        </w:rPr>
        <w:t>li</w:t>
      </w:r>
      <w:proofErr w:type="spellEnd"/>
      <w:r w:rsidRPr="00283132">
        <w:rPr>
          <w:b/>
          <w:sz w:val="28"/>
          <w:szCs w:val="28"/>
        </w:rPr>
        <w:t xml:space="preserve"> se (561) 355</w:t>
      </w:r>
      <w:r w:rsidRPr="00283132">
        <w:rPr>
          <w:b/>
          <w:sz w:val="28"/>
          <w:szCs w:val="28"/>
        </w:rPr>
        <w:noBreakHyphen/>
        <w:t xml:space="preserve">4380 </w:t>
      </w:r>
      <w:proofErr w:type="spellStart"/>
      <w:r w:rsidRPr="00283132">
        <w:rPr>
          <w:b/>
          <w:sz w:val="28"/>
          <w:szCs w:val="28"/>
        </w:rPr>
        <w:t>nan</w:t>
      </w:r>
      <w:proofErr w:type="spellEnd"/>
      <w:r w:rsidRPr="00283132">
        <w:rPr>
          <w:b/>
          <w:sz w:val="28"/>
          <w:szCs w:val="28"/>
        </w:rPr>
        <w:t xml:space="preserve"> 7 </w:t>
      </w:r>
      <w:proofErr w:type="spellStart"/>
      <w:r w:rsidRPr="00283132">
        <w:rPr>
          <w:b/>
          <w:sz w:val="28"/>
          <w:szCs w:val="28"/>
        </w:rPr>
        <w:t>jou</w:t>
      </w:r>
      <w:proofErr w:type="spellEnd"/>
      <w:r w:rsidRPr="00283132">
        <w:rPr>
          <w:b/>
          <w:sz w:val="28"/>
          <w:szCs w:val="28"/>
        </w:rPr>
        <w:t xml:space="preserve"> </w:t>
      </w:r>
      <w:proofErr w:type="spellStart"/>
      <w:r w:rsidRPr="00283132">
        <w:rPr>
          <w:b/>
          <w:sz w:val="28"/>
          <w:szCs w:val="28"/>
        </w:rPr>
        <w:t>anvan</w:t>
      </w:r>
      <w:proofErr w:type="spellEnd"/>
      <w:r w:rsidRPr="00283132">
        <w:rPr>
          <w:b/>
          <w:sz w:val="28"/>
          <w:szCs w:val="28"/>
        </w:rPr>
        <w:t xml:space="preserve"> </w:t>
      </w:r>
      <w:proofErr w:type="spellStart"/>
      <w:r w:rsidRPr="00283132">
        <w:rPr>
          <w:b/>
          <w:sz w:val="28"/>
          <w:szCs w:val="28"/>
        </w:rPr>
        <w:t>dat</w:t>
      </w:r>
      <w:proofErr w:type="spellEnd"/>
      <w:r w:rsidRPr="00283132">
        <w:rPr>
          <w:b/>
          <w:sz w:val="28"/>
          <w:szCs w:val="28"/>
        </w:rPr>
        <w:t xml:space="preserve"> </w:t>
      </w:r>
      <w:proofErr w:type="spellStart"/>
      <w:r w:rsidRPr="00283132">
        <w:rPr>
          <w:b/>
          <w:sz w:val="28"/>
          <w:szCs w:val="28"/>
        </w:rPr>
        <w:t>ou</w:t>
      </w:r>
      <w:proofErr w:type="spellEnd"/>
      <w:r w:rsidRPr="00283132">
        <w:rPr>
          <w:b/>
          <w:sz w:val="28"/>
          <w:szCs w:val="28"/>
        </w:rPr>
        <w:t xml:space="preserve"> gen </w:t>
      </w:r>
      <w:proofErr w:type="spellStart"/>
      <w:r w:rsidRPr="00283132">
        <w:rPr>
          <w:b/>
          <w:sz w:val="28"/>
          <w:szCs w:val="28"/>
        </w:rPr>
        <w:t>randevou</w:t>
      </w:r>
      <w:proofErr w:type="spellEnd"/>
      <w:r w:rsidRPr="00283132">
        <w:rPr>
          <w:b/>
          <w:sz w:val="28"/>
          <w:szCs w:val="28"/>
        </w:rPr>
        <w:t xml:space="preserve"> </w:t>
      </w:r>
      <w:proofErr w:type="spellStart"/>
      <w:r w:rsidRPr="00283132">
        <w:rPr>
          <w:b/>
          <w:sz w:val="28"/>
          <w:szCs w:val="28"/>
        </w:rPr>
        <w:t>pou</w:t>
      </w:r>
      <w:proofErr w:type="spellEnd"/>
      <w:r w:rsidRPr="00283132">
        <w:rPr>
          <w:b/>
          <w:sz w:val="28"/>
          <w:szCs w:val="28"/>
        </w:rPr>
        <w:t xml:space="preserve"> </w:t>
      </w:r>
      <w:proofErr w:type="spellStart"/>
      <w:r w:rsidRPr="00283132">
        <w:rPr>
          <w:b/>
          <w:sz w:val="28"/>
          <w:szCs w:val="28"/>
        </w:rPr>
        <w:t>parèt</w:t>
      </w:r>
      <w:proofErr w:type="spellEnd"/>
      <w:r w:rsidRPr="00283132">
        <w:rPr>
          <w:b/>
          <w:sz w:val="28"/>
          <w:szCs w:val="28"/>
        </w:rPr>
        <w:t xml:space="preserve"> </w:t>
      </w:r>
      <w:proofErr w:type="spellStart"/>
      <w:r w:rsidRPr="00283132">
        <w:rPr>
          <w:b/>
          <w:sz w:val="28"/>
          <w:szCs w:val="28"/>
        </w:rPr>
        <w:t>nan</w:t>
      </w:r>
      <w:proofErr w:type="spellEnd"/>
      <w:r w:rsidRPr="00283132">
        <w:rPr>
          <w:b/>
          <w:sz w:val="28"/>
          <w:szCs w:val="28"/>
        </w:rPr>
        <w:t xml:space="preserve"> </w:t>
      </w:r>
      <w:proofErr w:type="spellStart"/>
      <w:r w:rsidRPr="00283132">
        <w:rPr>
          <w:b/>
          <w:sz w:val="28"/>
          <w:szCs w:val="28"/>
        </w:rPr>
        <w:t>tribinal</w:t>
      </w:r>
      <w:proofErr w:type="spellEnd"/>
      <w:r w:rsidRPr="00283132">
        <w:rPr>
          <w:b/>
          <w:sz w:val="28"/>
          <w:szCs w:val="28"/>
        </w:rPr>
        <w:t xml:space="preserve"> la, </w:t>
      </w:r>
      <w:proofErr w:type="spellStart"/>
      <w:r w:rsidRPr="00283132">
        <w:rPr>
          <w:b/>
          <w:sz w:val="28"/>
          <w:szCs w:val="28"/>
        </w:rPr>
        <w:t>oubyen</w:t>
      </w:r>
      <w:proofErr w:type="spellEnd"/>
      <w:r w:rsidRPr="00283132">
        <w:rPr>
          <w:b/>
          <w:sz w:val="28"/>
          <w:szCs w:val="28"/>
        </w:rPr>
        <w:t xml:space="preserve"> </w:t>
      </w:r>
      <w:proofErr w:type="spellStart"/>
      <w:r w:rsidRPr="00283132">
        <w:rPr>
          <w:b/>
          <w:sz w:val="28"/>
          <w:szCs w:val="28"/>
        </w:rPr>
        <w:t>imedyatman</w:t>
      </w:r>
      <w:proofErr w:type="spellEnd"/>
      <w:r w:rsidRPr="00283132">
        <w:rPr>
          <w:b/>
          <w:sz w:val="28"/>
          <w:szCs w:val="28"/>
        </w:rPr>
        <w:t xml:space="preserve"> </w:t>
      </w:r>
      <w:proofErr w:type="spellStart"/>
      <w:r w:rsidRPr="00283132">
        <w:rPr>
          <w:b/>
          <w:sz w:val="28"/>
          <w:szCs w:val="28"/>
        </w:rPr>
        <w:t>apre</w:t>
      </w:r>
      <w:proofErr w:type="spellEnd"/>
      <w:r w:rsidRPr="00283132">
        <w:rPr>
          <w:b/>
          <w:sz w:val="28"/>
          <w:szCs w:val="28"/>
        </w:rPr>
        <w:t xml:space="preserve"> </w:t>
      </w:r>
      <w:proofErr w:type="spellStart"/>
      <w:r w:rsidRPr="00283132">
        <w:rPr>
          <w:b/>
          <w:sz w:val="28"/>
          <w:szCs w:val="28"/>
        </w:rPr>
        <w:t>ou</w:t>
      </w:r>
      <w:proofErr w:type="spellEnd"/>
      <w:r w:rsidRPr="00283132">
        <w:rPr>
          <w:b/>
          <w:sz w:val="28"/>
          <w:szCs w:val="28"/>
        </w:rPr>
        <w:t xml:space="preserve"> fin </w:t>
      </w:r>
      <w:proofErr w:type="spellStart"/>
      <w:r w:rsidRPr="00283132">
        <w:rPr>
          <w:b/>
          <w:sz w:val="28"/>
          <w:szCs w:val="28"/>
        </w:rPr>
        <w:t>resevwa</w:t>
      </w:r>
      <w:proofErr w:type="spellEnd"/>
      <w:r w:rsidRPr="00283132">
        <w:rPr>
          <w:b/>
          <w:sz w:val="28"/>
          <w:szCs w:val="28"/>
        </w:rPr>
        <w:t xml:space="preserve"> </w:t>
      </w:r>
      <w:proofErr w:type="spellStart"/>
      <w:r w:rsidRPr="00283132">
        <w:rPr>
          <w:b/>
          <w:sz w:val="28"/>
          <w:szCs w:val="28"/>
        </w:rPr>
        <w:t>konvokasyon</w:t>
      </w:r>
      <w:proofErr w:type="spellEnd"/>
      <w:r w:rsidRPr="00283132">
        <w:rPr>
          <w:b/>
          <w:sz w:val="28"/>
          <w:szCs w:val="28"/>
        </w:rPr>
        <w:t xml:space="preserve"> an </w:t>
      </w:r>
      <w:proofErr w:type="spellStart"/>
      <w:r w:rsidRPr="00283132">
        <w:rPr>
          <w:b/>
          <w:sz w:val="28"/>
          <w:szCs w:val="28"/>
        </w:rPr>
        <w:t>si</w:t>
      </w:r>
      <w:proofErr w:type="spellEnd"/>
      <w:r w:rsidRPr="00283132">
        <w:rPr>
          <w:b/>
          <w:sz w:val="28"/>
          <w:szCs w:val="28"/>
        </w:rPr>
        <w:t xml:space="preserve"> </w:t>
      </w:r>
      <w:proofErr w:type="spellStart"/>
      <w:r w:rsidRPr="00283132">
        <w:rPr>
          <w:b/>
          <w:sz w:val="28"/>
          <w:szCs w:val="28"/>
        </w:rPr>
        <w:t>lè</w:t>
      </w:r>
      <w:proofErr w:type="spellEnd"/>
      <w:r w:rsidRPr="00283132">
        <w:rPr>
          <w:b/>
          <w:sz w:val="28"/>
          <w:szCs w:val="28"/>
        </w:rPr>
        <w:t xml:space="preserve"> </w:t>
      </w:r>
      <w:proofErr w:type="spellStart"/>
      <w:r w:rsidRPr="00283132">
        <w:rPr>
          <w:b/>
          <w:sz w:val="28"/>
          <w:szCs w:val="28"/>
        </w:rPr>
        <w:t>ou</w:t>
      </w:r>
      <w:proofErr w:type="spellEnd"/>
      <w:r w:rsidRPr="00283132">
        <w:rPr>
          <w:b/>
          <w:sz w:val="28"/>
          <w:szCs w:val="28"/>
        </w:rPr>
        <w:t xml:space="preserve"> gen </w:t>
      </w:r>
      <w:proofErr w:type="spellStart"/>
      <w:r w:rsidRPr="00283132">
        <w:rPr>
          <w:b/>
          <w:sz w:val="28"/>
          <w:szCs w:val="28"/>
        </w:rPr>
        <w:t>pou</w:t>
      </w:r>
      <w:proofErr w:type="spellEnd"/>
      <w:r w:rsidRPr="00283132">
        <w:rPr>
          <w:b/>
          <w:sz w:val="28"/>
          <w:szCs w:val="28"/>
        </w:rPr>
        <w:t xml:space="preserve"> w </w:t>
      </w:r>
      <w:proofErr w:type="spellStart"/>
      <w:r w:rsidRPr="00283132">
        <w:rPr>
          <w:b/>
          <w:sz w:val="28"/>
          <w:szCs w:val="28"/>
        </w:rPr>
        <w:t>parèt</w:t>
      </w:r>
      <w:proofErr w:type="spellEnd"/>
      <w:r w:rsidRPr="00283132">
        <w:rPr>
          <w:b/>
          <w:sz w:val="28"/>
          <w:szCs w:val="28"/>
        </w:rPr>
        <w:t xml:space="preserve"> </w:t>
      </w:r>
      <w:proofErr w:type="spellStart"/>
      <w:r w:rsidRPr="00283132">
        <w:rPr>
          <w:b/>
          <w:sz w:val="28"/>
          <w:szCs w:val="28"/>
        </w:rPr>
        <w:t>nan</w:t>
      </w:r>
      <w:proofErr w:type="spellEnd"/>
      <w:r w:rsidRPr="00283132">
        <w:rPr>
          <w:b/>
          <w:sz w:val="28"/>
          <w:szCs w:val="28"/>
        </w:rPr>
        <w:t xml:space="preserve"> </w:t>
      </w:r>
      <w:proofErr w:type="spellStart"/>
      <w:r w:rsidRPr="00283132">
        <w:rPr>
          <w:b/>
          <w:sz w:val="28"/>
          <w:szCs w:val="28"/>
        </w:rPr>
        <w:t>tribinal</w:t>
      </w:r>
      <w:proofErr w:type="spellEnd"/>
      <w:r w:rsidRPr="00283132">
        <w:rPr>
          <w:b/>
          <w:sz w:val="28"/>
          <w:szCs w:val="28"/>
        </w:rPr>
        <w:t xml:space="preserve"> la </w:t>
      </w:r>
      <w:proofErr w:type="spellStart"/>
      <w:r w:rsidRPr="00283132">
        <w:rPr>
          <w:b/>
          <w:sz w:val="28"/>
          <w:szCs w:val="28"/>
        </w:rPr>
        <w:t>mwens</w:t>
      </w:r>
      <w:proofErr w:type="spellEnd"/>
      <w:r w:rsidRPr="00283132">
        <w:rPr>
          <w:b/>
          <w:sz w:val="28"/>
          <w:szCs w:val="28"/>
        </w:rPr>
        <w:t xml:space="preserve"> </w:t>
      </w:r>
      <w:proofErr w:type="spellStart"/>
      <w:r w:rsidRPr="00283132">
        <w:rPr>
          <w:b/>
          <w:sz w:val="28"/>
          <w:szCs w:val="28"/>
        </w:rPr>
        <w:t>ke</w:t>
      </w:r>
      <w:proofErr w:type="spellEnd"/>
      <w:r w:rsidRPr="00283132">
        <w:rPr>
          <w:b/>
          <w:sz w:val="28"/>
          <w:szCs w:val="28"/>
        </w:rPr>
        <w:t xml:space="preserve"> 7 </w:t>
      </w:r>
      <w:proofErr w:type="spellStart"/>
      <w:r w:rsidRPr="00283132">
        <w:rPr>
          <w:b/>
          <w:sz w:val="28"/>
          <w:szCs w:val="28"/>
        </w:rPr>
        <w:t>jou</w:t>
      </w:r>
      <w:proofErr w:type="spellEnd"/>
      <w:r w:rsidRPr="00283132">
        <w:rPr>
          <w:b/>
          <w:sz w:val="28"/>
          <w:szCs w:val="28"/>
        </w:rPr>
        <w:t xml:space="preserve">; </w:t>
      </w:r>
      <w:proofErr w:type="spellStart"/>
      <w:r w:rsidRPr="00283132">
        <w:rPr>
          <w:b/>
          <w:sz w:val="28"/>
          <w:szCs w:val="28"/>
        </w:rPr>
        <w:t>si</w:t>
      </w:r>
      <w:proofErr w:type="spellEnd"/>
      <w:r w:rsidRPr="00283132">
        <w:rPr>
          <w:b/>
          <w:sz w:val="28"/>
          <w:szCs w:val="28"/>
        </w:rPr>
        <w:t xml:space="preserve"> </w:t>
      </w:r>
      <w:proofErr w:type="spellStart"/>
      <w:r w:rsidRPr="00283132">
        <w:rPr>
          <w:b/>
          <w:sz w:val="28"/>
          <w:szCs w:val="28"/>
        </w:rPr>
        <w:t>ou</w:t>
      </w:r>
      <w:proofErr w:type="spellEnd"/>
      <w:r w:rsidRPr="00283132">
        <w:rPr>
          <w:b/>
          <w:sz w:val="28"/>
          <w:szCs w:val="28"/>
        </w:rPr>
        <w:t xml:space="preserve"> gen </w:t>
      </w:r>
      <w:proofErr w:type="spellStart"/>
      <w:r w:rsidRPr="00283132">
        <w:rPr>
          <w:b/>
          <w:sz w:val="28"/>
          <w:szCs w:val="28"/>
        </w:rPr>
        <w:t>pwoblèm</w:t>
      </w:r>
      <w:proofErr w:type="spellEnd"/>
      <w:r w:rsidRPr="00283132">
        <w:rPr>
          <w:b/>
          <w:sz w:val="28"/>
          <w:szCs w:val="28"/>
        </w:rPr>
        <w:t xml:space="preserve"> </w:t>
      </w:r>
      <w:proofErr w:type="spellStart"/>
      <w:r w:rsidRPr="00283132">
        <w:rPr>
          <w:b/>
          <w:sz w:val="28"/>
          <w:szCs w:val="28"/>
        </w:rPr>
        <w:t>pou</w:t>
      </w:r>
      <w:proofErr w:type="spellEnd"/>
      <w:r w:rsidRPr="00283132">
        <w:rPr>
          <w:b/>
          <w:sz w:val="28"/>
          <w:szCs w:val="28"/>
        </w:rPr>
        <w:t xml:space="preserve"> </w:t>
      </w:r>
      <w:r>
        <w:rPr>
          <w:b/>
          <w:sz w:val="28"/>
          <w:szCs w:val="28"/>
        </w:rPr>
        <w:t xml:space="preserve">w </w:t>
      </w:r>
      <w:proofErr w:type="spellStart"/>
      <w:r>
        <w:rPr>
          <w:b/>
          <w:sz w:val="28"/>
          <w:szCs w:val="28"/>
        </w:rPr>
        <w:t>tande</w:t>
      </w:r>
      <w:proofErr w:type="spellEnd"/>
      <w:r>
        <w:rPr>
          <w:b/>
          <w:sz w:val="28"/>
          <w:szCs w:val="28"/>
        </w:rPr>
        <w:t xml:space="preserve"> </w:t>
      </w:r>
      <w:proofErr w:type="spellStart"/>
      <w:r>
        <w:rPr>
          <w:b/>
          <w:sz w:val="28"/>
          <w:szCs w:val="28"/>
        </w:rPr>
        <w:t>oubyen</w:t>
      </w:r>
      <w:proofErr w:type="spellEnd"/>
      <w:r>
        <w:rPr>
          <w:b/>
          <w:sz w:val="28"/>
          <w:szCs w:val="28"/>
        </w:rPr>
        <w:t xml:space="preserve"> pale, </w:t>
      </w:r>
      <w:proofErr w:type="spellStart"/>
      <w:r>
        <w:rPr>
          <w:b/>
          <w:sz w:val="28"/>
          <w:szCs w:val="28"/>
        </w:rPr>
        <w:t>rele</w:t>
      </w:r>
      <w:proofErr w:type="spellEnd"/>
      <w:r>
        <w:rPr>
          <w:b/>
          <w:sz w:val="28"/>
          <w:szCs w:val="28"/>
        </w:rPr>
        <w:t xml:space="preserve"> 711.”</w:t>
      </w:r>
    </w:p>
    <w:p w:rsidR="00F33C23" w:rsidRDefault="00F33C23" w:rsidP="00F33C23"/>
    <w:p w:rsidR="00F33C23" w:rsidRDefault="00F33C23" w:rsidP="00F33C23"/>
    <w:p w:rsidR="00ED03A0" w:rsidRDefault="00ED03A0" w:rsidP="00F33C23">
      <w:pPr>
        <w:tabs>
          <w:tab w:val="left" w:pos="360"/>
        </w:tabs>
        <w:ind w:left="360" w:right="360"/>
        <w:jc w:val="both"/>
      </w:pPr>
    </w:p>
    <w:p w:rsidR="00945A03" w:rsidRDefault="00945A03"/>
    <w:sectPr w:rsidR="00945A03"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08" w:rsidRDefault="003F3608" w:rsidP="003F3608">
      <w:r>
        <w:separator/>
      </w:r>
    </w:p>
  </w:endnote>
  <w:endnote w:type="continuationSeparator" w:id="0">
    <w:p w:rsidR="003F3608" w:rsidRDefault="003F3608" w:rsidP="003F36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3096"/>
      <w:docPartObj>
        <w:docPartGallery w:val="Page Numbers (Bottom of Page)"/>
        <w:docPartUnique/>
      </w:docPartObj>
    </w:sdtPr>
    <w:sdtContent>
      <w:p w:rsidR="003F3608" w:rsidRDefault="004E34BA">
        <w:pPr>
          <w:pStyle w:val="Footer"/>
          <w:jc w:val="center"/>
        </w:pPr>
        <w:fldSimple w:instr=" PAGE   \* MERGEFORMAT ">
          <w:r w:rsidR="00F33C23">
            <w:rPr>
              <w:noProof/>
            </w:rPr>
            <w:t>4</w:t>
          </w:r>
        </w:fldSimple>
      </w:p>
    </w:sdtContent>
  </w:sdt>
  <w:p w:rsidR="003F3608" w:rsidRDefault="003F3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08" w:rsidRDefault="003F3608" w:rsidP="003F3608">
      <w:r>
        <w:separator/>
      </w:r>
    </w:p>
  </w:footnote>
  <w:footnote w:type="continuationSeparator" w:id="0">
    <w:p w:rsidR="003F3608" w:rsidRDefault="003F3608" w:rsidP="003F3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03A0"/>
    <w:rsid w:val="002D2751"/>
    <w:rsid w:val="002E0FDD"/>
    <w:rsid w:val="003B0E29"/>
    <w:rsid w:val="003F3608"/>
    <w:rsid w:val="004D493B"/>
    <w:rsid w:val="004E34BA"/>
    <w:rsid w:val="008342D0"/>
    <w:rsid w:val="008456C5"/>
    <w:rsid w:val="00945A03"/>
    <w:rsid w:val="009B3A1F"/>
    <w:rsid w:val="00A72B8D"/>
    <w:rsid w:val="00B54224"/>
    <w:rsid w:val="00BB3A5B"/>
    <w:rsid w:val="00ED03A0"/>
    <w:rsid w:val="00F33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F3608"/>
    <w:pPr>
      <w:tabs>
        <w:tab w:val="center" w:pos="4680"/>
        <w:tab w:val="right" w:pos="9360"/>
      </w:tabs>
    </w:pPr>
  </w:style>
  <w:style w:type="character" w:customStyle="1" w:styleId="HeaderChar">
    <w:name w:val="Header Char"/>
    <w:basedOn w:val="DefaultParagraphFont"/>
    <w:link w:val="Header"/>
    <w:uiPriority w:val="99"/>
    <w:rsid w:val="003F3608"/>
    <w:rPr>
      <w:rFonts w:ascii="Times New Roman" w:eastAsia="Times New Roman" w:hAnsi="Times New Roman" w:cs="Times New Roman"/>
      <w:szCs w:val="24"/>
    </w:rPr>
  </w:style>
  <w:style w:type="paragraph" w:styleId="Footer">
    <w:name w:val="footer"/>
    <w:basedOn w:val="Normal"/>
    <w:link w:val="FooterChar"/>
    <w:uiPriority w:val="99"/>
    <w:unhideWhenUsed/>
    <w:rsid w:val="003F3608"/>
    <w:pPr>
      <w:tabs>
        <w:tab w:val="center" w:pos="4680"/>
        <w:tab w:val="right" w:pos="9360"/>
      </w:tabs>
    </w:pPr>
  </w:style>
  <w:style w:type="character" w:customStyle="1" w:styleId="FooterChar">
    <w:name w:val="Footer Char"/>
    <w:basedOn w:val="DefaultParagraphFont"/>
    <w:link w:val="Footer"/>
    <w:uiPriority w:val="99"/>
    <w:rsid w:val="003F360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3608"/>
    <w:rPr>
      <w:rFonts w:ascii="Tahoma" w:hAnsi="Tahoma" w:cs="Tahoma"/>
      <w:sz w:val="16"/>
      <w:szCs w:val="16"/>
    </w:rPr>
  </w:style>
  <w:style w:type="character" w:customStyle="1" w:styleId="BalloonTextChar">
    <w:name w:val="Balloon Text Char"/>
    <w:basedOn w:val="DefaultParagraphFont"/>
    <w:link w:val="BalloonText"/>
    <w:uiPriority w:val="99"/>
    <w:semiHidden/>
    <w:rsid w:val="003F36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Administrator</cp:lastModifiedBy>
  <cp:revision>3</cp:revision>
  <cp:lastPrinted>2013-07-02T20:24:00Z</cp:lastPrinted>
  <dcterms:created xsi:type="dcterms:W3CDTF">2015-08-04T13:19:00Z</dcterms:created>
  <dcterms:modified xsi:type="dcterms:W3CDTF">2015-11-16T21:24:00Z</dcterms:modified>
</cp:coreProperties>
</file>